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61E5E" w14:textId="77777777" w:rsidR="00ED0F1A" w:rsidRPr="00ED0F1A" w:rsidRDefault="00ED0F1A" w:rsidP="00ED0F1A">
      <w:pPr>
        <w:spacing w:after="0" w:line="240" w:lineRule="auto"/>
        <w:rPr>
          <w:rFonts w:ascii="Arial" w:eastAsia="Times New Roman" w:hAnsi="Arial" w:cs="Arial"/>
          <w:color w:val="0A4373"/>
          <w:sz w:val="21"/>
          <w:szCs w:val="21"/>
        </w:rPr>
      </w:pPr>
      <w:r w:rsidRPr="00ED0F1A">
        <w:rPr>
          <w:rFonts w:ascii="Times New Roman" w:eastAsia="Times New Roman" w:hAnsi="Times New Roman" w:cs="Times New Roman"/>
          <w:sz w:val="24"/>
          <w:szCs w:val="24"/>
        </w:rPr>
        <w:fldChar w:fldCharType="begin"/>
      </w:r>
      <w:r w:rsidRPr="00ED0F1A">
        <w:rPr>
          <w:rFonts w:ascii="Times New Roman" w:eastAsia="Times New Roman" w:hAnsi="Times New Roman" w:cs="Times New Roman"/>
          <w:sz w:val="24"/>
          <w:szCs w:val="24"/>
        </w:rPr>
        <w:instrText xml:space="preserve"> HYPERLINK "http://www.globusjourneys.com/tour/holland-luxembourg-belgium/hw/?nextyear=true" </w:instrText>
      </w:r>
      <w:r w:rsidRPr="00ED0F1A">
        <w:rPr>
          <w:rFonts w:ascii="Times New Roman" w:eastAsia="Times New Roman" w:hAnsi="Times New Roman" w:cs="Times New Roman"/>
          <w:sz w:val="24"/>
          <w:szCs w:val="24"/>
        </w:rPr>
        <w:fldChar w:fldCharType="separate"/>
      </w:r>
    </w:p>
    <w:p w14:paraId="01C7BD91" w14:textId="77777777" w:rsidR="00ED0F1A" w:rsidRPr="00ED0F1A" w:rsidRDefault="00ED0F1A" w:rsidP="00ED0F1A">
      <w:pPr>
        <w:spacing w:before="150" w:after="75" w:line="240" w:lineRule="auto"/>
        <w:outlineLvl w:val="2"/>
        <w:rPr>
          <w:rFonts w:eastAsia="Times New Roman" w:cstheme="minorHAnsi"/>
          <w:caps/>
          <w:sz w:val="39"/>
          <w:szCs w:val="39"/>
        </w:rPr>
      </w:pPr>
      <w:r w:rsidRPr="00ED0F1A">
        <w:rPr>
          <w:rFonts w:eastAsia="Times New Roman" w:cstheme="minorHAnsi"/>
          <w:caps/>
          <w:sz w:val="39"/>
          <w:szCs w:val="39"/>
        </w:rPr>
        <w:t>HOLLAND, LUXEMBOURG &amp; BELGIUM </w:t>
      </w:r>
      <w:r w:rsidRPr="00ED0F1A">
        <w:rPr>
          <w:rFonts w:eastAsia="Times New Roman" w:cstheme="minorHAnsi"/>
          <w:caps/>
          <w:sz w:val="33"/>
          <w:szCs w:val="33"/>
        </w:rPr>
        <w:t>(HW)</w:t>
      </w:r>
    </w:p>
    <w:p w14:paraId="66C006BD" w14:textId="77777777" w:rsidR="00ED0F1A" w:rsidRPr="00ED0F1A" w:rsidRDefault="00ED0F1A" w:rsidP="00ED0F1A">
      <w:pPr>
        <w:spacing w:after="75" w:line="240" w:lineRule="auto"/>
        <w:outlineLvl w:val="3"/>
        <w:rPr>
          <w:rFonts w:ascii="Arial" w:eastAsia="Times New Roman" w:hAnsi="Arial" w:cs="Arial"/>
          <w:caps/>
          <w:color w:val="333333"/>
          <w:sz w:val="23"/>
          <w:szCs w:val="23"/>
        </w:rPr>
      </w:pPr>
      <w:r w:rsidRPr="00ED0F1A">
        <w:rPr>
          <w:rFonts w:ascii="Times New Roman" w:eastAsia="Times New Roman" w:hAnsi="Times New Roman" w:cs="Times New Roman"/>
          <w:sz w:val="24"/>
          <w:szCs w:val="24"/>
        </w:rPr>
        <w:fldChar w:fldCharType="end"/>
      </w:r>
      <w:r>
        <w:rPr>
          <w:rFonts w:ascii="Arial" w:eastAsia="Times New Roman" w:hAnsi="Arial" w:cs="Arial"/>
          <w:caps/>
          <w:color w:val="333333"/>
          <w:sz w:val="23"/>
          <w:szCs w:val="23"/>
        </w:rPr>
        <w:t xml:space="preserve">9 </w:t>
      </w:r>
      <w:r w:rsidRPr="00ED0F1A">
        <w:rPr>
          <w:rFonts w:ascii="Arial" w:eastAsia="Times New Roman" w:hAnsi="Arial" w:cs="Arial"/>
          <w:caps/>
          <w:color w:val="333333"/>
          <w:sz w:val="23"/>
          <w:szCs w:val="23"/>
        </w:rPr>
        <w:t>DAY TOUR FROM AMSTERDAM TO BRUSSELS</w:t>
      </w:r>
    </w:p>
    <w:p w14:paraId="6FCF8129" w14:textId="77777777" w:rsidR="00ED0F1A" w:rsidRDefault="00ED0F1A" w:rsidP="00ED0F1A">
      <w:pPr>
        <w:spacing w:before="150" w:after="150" w:line="300" w:lineRule="atLeast"/>
        <w:rPr>
          <w:rFonts w:ascii="Arial" w:eastAsia="Times New Roman" w:hAnsi="Arial" w:cs="Arial"/>
          <w:caps/>
          <w:color w:val="333333"/>
          <w:sz w:val="21"/>
          <w:szCs w:val="21"/>
        </w:rPr>
      </w:pPr>
      <w:r w:rsidRPr="00ED0F1A">
        <w:rPr>
          <w:rFonts w:ascii="Arial" w:eastAsia="Times New Roman" w:hAnsi="Arial" w:cs="Arial"/>
          <w:caps/>
          <w:color w:val="333333"/>
          <w:sz w:val="21"/>
          <w:szCs w:val="21"/>
        </w:rPr>
        <w:t>LEISURELY PACE </w:t>
      </w:r>
    </w:p>
    <w:p w14:paraId="069B0672" w14:textId="77777777" w:rsidR="00ED0F1A" w:rsidRDefault="00ED0F1A" w:rsidP="00ED0F1A">
      <w:pPr>
        <w:spacing w:before="150" w:after="150" w:line="300" w:lineRule="atLeast"/>
        <w:rPr>
          <w:rFonts w:ascii="Arial" w:eastAsia="Times New Roman" w:hAnsi="Arial" w:cs="Arial"/>
          <w:caps/>
          <w:color w:val="333333"/>
          <w:sz w:val="21"/>
          <w:szCs w:val="21"/>
        </w:rPr>
      </w:pPr>
    </w:p>
    <w:p w14:paraId="04530355" w14:textId="77777777" w:rsidR="00ED0F1A" w:rsidRDefault="00ED0F1A" w:rsidP="00ED0F1A">
      <w:pPr>
        <w:spacing w:before="150" w:after="150" w:line="300" w:lineRule="atLeast"/>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For those who wish to visit the Benelux countries at a leisurely pace, this Holland, Luxembourg &amp; Belgium tour is the perfect vacation. You’ll enjoy three nights in Amsterdam and Brussels and a 2-night stay in Luxembourg. The must-see attractions in each city have been included, such as a canal cruise in Amsterdam, the 17th-century Cathedral of Our Lady in Luxembourg, and the </w:t>
      </w:r>
      <w:proofErr w:type="spellStart"/>
      <w:r>
        <w:rPr>
          <w:rFonts w:ascii="Arial" w:hAnsi="Arial" w:cs="Arial"/>
          <w:color w:val="333333"/>
          <w:sz w:val="21"/>
          <w:szCs w:val="21"/>
          <w:shd w:val="clear" w:color="auto" w:fill="FFFFFF"/>
        </w:rPr>
        <w:t>Grand’Place</w:t>
      </w:r>
      <w:proofErr w:type="spellEnd"/>
      <w:r>
        <w:rPr>
          <w:rFonts w:ascii="Arial" w:hAnsi="Arial" w:cs="Arial"/>
          <w:color w:val="333333"/>
          <w:sz w:val="21"/>
          <w:szCs w:val="21"/>
          <w:shd w:val="clear" w:color="auto" w:fill="FFFFFF"/>
        </w:rPr>
        <w:t xml:space="preserve"> in Brussels, the central square surrounded by baroque guild houses and the gothic Town Hall. You’ll visit the famous museums, including the Rijksmuseum in Amsterdam, housing priceless paintings by Rembrandt and other Dutch masters, the “Van Gogh Village” and Museum in </w:t>
      </w:r>
      <w:proofErr w:type="spellStart"/>
      <w:r>
        <w:rPr>
          <w:rFonts w:ascii="Arial" w:hAnsi="Arial" w:cs="Arial"/>
          <w:color w:val="333333"/>
          <w:sz w:val="21"/>
          <w:szCs w:val="21"/>
          <w:shd w:val="clear" w:color="auto" w:fill="FFFFFF"/>
        </w:rPr>
        <w:t>Nuenen</w:t>
      </w:r>
      <w:proofErr w:type="spellEnd"/>
      <w:r>
        <w:rPr>
          <w:rFonts w:ascii="Arial" w:hAnsi="Arial" w:cs="Arial"/>
          <w:color w:val="333333"/>
          <w:sz w:val="21"/>
          <w:szCs w:val="21"/>
          <w:shd w:val="clear" w:color="auto" w:fill="FFFFFF"/>
        </w:rPr>
        <w:t>, where you’ll follow in Van Gogh’s footsteps to learn about his life, and the Bastogne War Museum. In springtime, a visit to the famous Keukenhof Flower Park is included as well (April 1 – May 13 departures).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History buffs are sure to be delighted on the visit to Waterloo, where you’ll relive the famous Battle of Waterloo. A tour highlight is a visit to Bruges, one of Western Europe’s most perfectly preserved medieval towns. Here, you’ll enjoy guided sightseeing and a canal cruise, where you’ll have the opportunity to taste Belgian chocolate bonbons—a unique experience offered by Globus to give you a true local perspective.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All of this and much more are included on this grand Holland, Luxembourg &amp; Belgium tour.</w:t>
      </w:r>
    </w:p>
    <w:p w14:paraId="7FB38507" w14:textId="77777777" w:rsidR="00ED0F1A" w:rsidRDefault="00ED0F1A" w:rsidP="00ED0F1A">
      <w:pPr>
        <w:spacing w:before="150" w:after="150" w:line="300" w:lineRule="atLeast"/>
        <w:rPr>
          <w:rFonts w:ascii="Arial" w:hAnsi="Arial" w:cs="Arial"/>
          <w:color w:val="333333"/>
          <w:sz w:val="21"/>
          <w:szCs w:val="21"/>
          <w:shd w:val="clear" w:color="auto" w:fill="FFFFFF"/>
        </w:rPr>
      </w:pPr>
    </w:p>
    <w:p w14:paraId="250363BE" w14:textId="77777777" w:rsidR="00ED0F1A" w:rsidRPr="00ED0F1A" w:rsidRDefault="00ED0F1A" w:rsidP="00ED0F1A">
      <w:pPr>
        <w:pStyle w:val="Heading2"/>
        <w:pBdr>
          <w:bottom w:val="single" w:sz="6" w:space="2" w:color="B51319"/>
        </w:pBdr>
        <w:shd w:val="clear" w:color="auto" w:fill="FFFFFF"/>
        <w:spacing w:before="750" w:after="300"/>
        <w:rPr>
          <w:rFonts w:ascii="Arial" w:hAnsi="Arial" w:cs="Arial"/>
          <w:caps/>
          <w:color w:val="333333"/>
          <w:sz w:val="36"/>
          <w:szCs w:val="36"/>
        </w:rPr>
      </w:pPr>
      <w:r w:rsidRPr="00ED0F1A">
        <w:rPr>
          <w:rFonts w:ascii="Arial" w:hAnsi="Arial" w:cs="Arial"/>
          <w:b/>
          <w:bCs/>
          <w:caps/>
          <w:color w:val="333333"/>
          <w:sz w:val="36"/>
          <w:szCs w:val="36"/>
        </w:rPr>
        <w:t> ITINERARY</w:t>
      </w:r>
    </w:p>
    <w:p w14:paraId="0E162FCA" w14:textId="77777777" w:rsidR="00ED0F1A" w:rsidRDefault="00ED0F1A" w:rsidP="00ED0F1A">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Inside visits and special features are shown in UPPERCASE in the tour description, including admission charges where applicable.</w:t>
      </w:r>
    </w:p>
    <w:p w14:paraId="043421F7" w14:textId="77777777" w:rsidR="00ED0F1A" w:rsidRDefault="00ED0F1A" w:rsidP="00ED0F1A">
      <w:pPr>
        <w:pStyle w:val="Heading3"/>
        <w:shd w:val="clear" w:color="auto" w:fill="FFFFFF"/>
        <w:spacing w:before="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1 </w:t>
      </w:r>
      <w:r>
        <w:rPr>
          <w:rFonts w:ascii="inherit" w:hAnsi="inherit" w:cs="Arial"/>
          <w:b w:val="0"/>
          <w:bCs w:val="0"/>
          <w:color w:val="595959"/>
          <w:sz w:val="29"/>
          <w:szCs w:val="29"/>
        </w:rPr>
        <w:t>Arrive in Amsterdam, Holland</w:t>
      </w:r>
    </w:p>
    <w:p w14:paraId="5F07C271" w14:textId="77777777" w:rsidR="00ED0F1A" w:rsidRDefault="00ED0F1A" w:rsidP="00ED0F1A">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Welcome to Amsterdam! At 6 pm, meet your Tour Director and traveling companions for a welcome dinner with wine at your hotel.</w:t>
      </w:r>
    </w:p>
    <w:p w14:paraId="47BB4E5B" w14:textId="77777777" w:rsidR="00ED0F1A" w:rsidRDefault="00ED0F1A" w:rsidP="00ED0F1A">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3763C1CC" wp14:editId="090E73D3">
            <wp:extent cx="158750" cy="139700"/>
            <wp:effectExtent l="0" t="0" r="0" b="0"/>
            <wp:docPr id="17" name="Picture 17"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Dinner</w:t>
      </w:r>
    </w:p>
    <w:p w14:paraId="77B9C2B6" w14:textId="77777777" w:rsidR="00ED0F1A" w:rsidRDefault="00ED0F1A" w:rsidP="00ED0F1A">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2 </w:t>
      </w:r>
      <w:r>
        <w:rPr>
          <w:rFonts w:ascii="inherit" w:hAnsi="inherit" w:cs="Arial"/>
          <w:b w:val="0"/>
          <w:bCs w:val="0"/>
          <w:color w:val="595959"/>
          <w:sz w:val="29"/>
          <w:szCs w:val="29"/>
        </w:rPr>
        <w:t>Amsterdam</w:t>
      </w:r>
    </w:p>
    <w:p w14:paraId="2C6FAF2A" w14:textId="77777777" w:rsidR="00ED0F1A" w:rsidRDefault="00ED0F1A" w:rsidP="00ED0F1A">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 xml:space="preserve">Your discovery of Holland features a guided morning sightseeing tour of the capital. Enjoy a CANAL CRUISE past gabled merchant houses, arched drawbridges reminiscent of the Golden Age, and the strikingly modern buildings of a young-at-heart city. Next, visit the fabulous RIJKSMUSEUM with its </w:t>
      </w:r>
      <w:r>
        <w:rPr>
          <w:rFonts w:ascii="Arial" w:hAnsi="Arial" w:cs="Arial"/>
          <w:color w:val="333333"/>
          <w:sz w:val="21"/>
          <w:szCs w:val="21"/>
        </w:rPr>
        <w:lastRenderedPageBreak/>
        <w:t xml:space="preserve">priceless paintings by Rembrandt and other Dutch masters. Then, time to explore Dam Square and the city center on your own, or to join your Tour Director for a visit to a major DIAMOND CENTER to appreciate how a rough mineral is transformed into a sparkling jewel. Afternoon at leisure. An optional excursion is available to a cheese farm, a clog maker, a working windmill, and dinner in the fishing village of </w:t>
      </w:r>
      <w:proofErr w:type="spellStart"/>
      <w:r>
        <w:rPr>
          <w:rFonts w:ascii="Arial" w:hAnsi="Arial" w:cs="Arial"/>
          <w:color w:val="333333"/>
          <w:sz w:val="21"/>
          <w:szCs w:val="21"/>
        </w:rPr>
        <w:t>Volendam</w:t>
      </w:r>
      <w:proofErr w:type="spellEnd"/>
      <w:r>
        <w:rPr>
          <w:rFonts w:ascii="Arial" w:hAnsi="Arial" w:cs="Arial"/>
          <w:color w:val="333333"/>
          <w:sz w:val="21"/>
          <w:szCs w:val="21"/>
        </w:rPr>
        <w:t xml:space="preserve"> at the former </w:t>
      </w:r>
      <w:proofErr w:type="spellStart"/>
      <w:r>
        <w:rPr>
          <w:rFonts w:ascii="Arial" w:hAnsi="Arial" w:cs="Arial"/>
          <w:color w:val="333333"/>
          <w:sz w:val="21"/>
          <w:szCs w:val="21"/>
        </w:rPr>
        <w:t>Zuiderzee</w:t>
      </w:r>
      <w:proofErr w:type="spellEnd"/>
      <w:r>
        <w:rPr>
          <w:rFonts w:ascii="Arial" w:hAnsi="Arial" w:cs="Arial"/>
          <w:color w:val="333333"/>
          <w:sz w:val="21"/>
          <w:szCs w:val="21"/>
        </w:rPr>
        <w:t>.</w:t>
      </w:r>
    </w:p>
    <w:p w14:paraId="539F993A" w14:textId="77777777" w:rsidR="00ED0F1A" w:rsidRDefault="00ED0F1A" w:rsidP="00ED0F1A">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0A7E086C" wp14:editId="2015D581">
            <wp:extent cx="158750" cy="139700"/>
            <wp:effectExtent l="0" t="0" r="0" b="0"/>
            <wp:docPr id="16" name="Picture 16"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2CC61E0A" w14:textId="77777777" w:rsidR="00ED0F1A" w:rsidRDefault="00ED0F1A" w:rsidP="00ED0F1A">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3 </w:t>
      </w:r>
      <w:r>
        <w:rPr>
          <w:rFonts w:ascii="inherit" w:hAnsi="inherit" w:cs="Arial"/>
          <w:b w:val="0"/>
          <w:bCs w:val="0"/>
          <w:color w:val="595959"/>
          <w:sz w:val="29"/>
          <w:szCs w:val="29"/>
        </w:rPr>
        <w:t xml:space="preserve">Amsterdam. Excursion </w:t>
      </w:r>
      <w:proofErr w:type="gramStart"/>
      <w:r>
        <w:rPr>
          <w:rFonts w:ascii="inherit" w:hAnsi="inherit" w:cs="Arial"/>
          <w:b w:val="0"/>
          <w:bCs w:val="0"/>
          <w:color w:val="595959"/>
          <w:sz w:val="29"/>
          <w:szCs w:val="29"/>
        </w:rPr>
        <w:t>To</w:t>
      </w:r>
      <w:proofErr w:type="gramEnd"/>
      <w:r>
        <w:rPr>
          <w:rFonts w:ascii="inherit" w:hAnsi="inherit" w:cs="Arial"/>
          <w:b w:val="0"/>
          <w:bCs w:val="0"/>
          <w:color w:val="595959"/>
          <w:sz w:val="29"/>
          <w:szCs w:val="29"/>
        </w:rPr>
        <w:t xml:space="preserve"> Keukenhof, Delft &amp; The Hague</w:t>
      </w:r>
    </w:p>
    <w:p w14:paraId="477B228D" w14:textId="77777777" w:rsidR="00ED0F1A" w:rsidRDefault="00ED0F1A" w:rsidP="00ED0F1A">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Visit the famous bulb fields in South Holland and the extraordinary KEUKENHOF flower park in springtime (departures April 1-May 13). Next, continue to the world-renowned ROYAL DELFT POTTERY FACTORY with its magnificent collection of hand-painted earthenware pieces, and see skilled craftsmen at work. After an orientation drive of The Hague, seat of the Dutch government and the International Court of Justice, return to Amsterdam. Later, you may wish to join an optional Dutch dinner, followed by a walk through Old Amsterdam.</w:t>
      </w:r>
    </w:p>
    <w:p w14:paraId="59E9488C" w14:textId="77777777" w:rsidR="00ED0F1A" w:rsidRDefault="00ED0F1A" w:rsidP="00ED0F1A">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00AC672C" wp14:editId="70FEA406">
            <wp:extent cx="158750" cy="139700"/>
            <wp:effectExtent l="0" t="0" r="0" b="0"/>
            <wp:docPr id="15" name="Picture 15"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65910E14" w14:textId="77777777" w:rsidR="00ED0F1A" w:rsidRDefault="00ED0F1A" w:rsidP="00ED0F1A">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4 </w:t>
      </w:r>
      <w:r>
        <w:rPr>
          <w:rFonts w:ascii="inherit" w:hAnsi="inherit" w:cs="Arial"/>
          <w:b w:val="0"/>
          <w:bCs w:val="0"/>
          <w:color w:val="595959"/>
          <w:sz w:val="29"/>
          <w:szCs w:val="29"/>
        </w:rPr>
        <w:t>Amsterdam–</w:t>
      </w:r>
      <w:proofErr w:type="spellStart"/>
      <w:r>
        <w:rPr>
          <w:rFonts w:ascii="inherit" w:hAnsi="inherit" w:cs="Arial"/>
          <w:b w:val="0"/>
          <w:bCs w:val="0"/>
          <w:color w:val="595959"/>
          <w:sz w:val="29"/>
          <w:szCs w:val="29"/>
        </w:rPr>
        <w:t>Nuenen</w:t>
      </w:r>
      <w:proofErr w:type="spellEnd"/>
      <w:r>
        <w:rPr>
          <w:rFonts w:ascii="inherit" w:hAnsi="inherit" w:cs="Arial"/>
          <w:b w:val="0"/>
          <w:bCs w:val="0"/>
          <w:color w:val="595959"/>
          <w:sz w:val="29"/>
          <w:szCs w:val="29"/>
        </w:rPr>
        <w:t>–Bastogne, Belgium–Luxembourg</w:t>
      </w:r>
    </w:p>
    <w:p w14:paraId="08D612B3" w14:textId="77777777" w:rsidR="00ED0F1A" w:rsidRDefault="00ED0F1A" w:rsidP="00ED0F1A">
      <w:pPr>
        <w:pStyle w:val="NormalWeb"/>
        <w:shd w:val="clear" w:color="auto" w:fill="FFFFFF"/>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Enter the Province of Brabant, and stop in the picturesque town of </w:t>
      </w:r>
      <w:proofErr w:type="spellStart"/>
      <w:r>
        <w:rPr>
          <w:rFonts w:ascii="Arial" w:hAnsi="Arial" w:cs="Arial"/>
          <w:color w:val="333333"/>
          <w:sz w:val="21"/>
          <w:szCs w:val="21"/>
        </w:rPr>
        <w:t>Nuenen</w:t>
      </w:r>
      <w:proofErr w:type="spellEnd"/>
      <w:r>
        <w:rPr>
          <w:rFonts w:ascii="Arial" w:hAnsi="Arial" w:cs="Arial"/>
          <w:color w:val="333333"/>
          <w:sz w:val="21"/>
          <w:szCs w:val="21"/>
        </w:rPr>
        <w:t>, the “Van Gogh Village.” Enjoy a unique experience: follow Van Gogh’s footsteps in the town where he lived and worked from 1883-1885. Also visit the MUSEUM, and learn about his life, family, and early paintings, like the world-famous Potato Eaters, which he painted here. Next, cross the border and stop in Bastogne. Visit the fascinating BASTOGNE WAR MUSEUM, then see the AMERICAN MEMORIAL of the Battle of the Bulge, where thousands of soldiers and civilians died during the winter of 1944-1945. Arrive in Luxembourg, the capital of one of Europe’s smallest sovereign states.</w:t>
      </w:r>
    </w:p>
    <w:p w14:paraId="1798130E" w14:textId="77777777" w:rsidR="00ED0F1A" w:rsidRDefault="00ED0F1A" w:rsidP="00ED0F1A">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73E77E5A" wp14:editId="12E737F6">
            <wp:extent cx="158750" cy="139700"/>
            <wp:effectExtent l="0" t="0" r="0" b="0"/>
            <wp:docPr id="12" name="Picture 12"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401FB223" w14:textId="77777777" w:rsidR="00ED0F1A" w:rsidRDefault="00ED0F1A" w:rsidP="00ED0F1A">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4B5A962F" wp14:editId="6D405D4B">
            <wp:extent cx="158750" cy="139700"/>
            <wp:effectExtent l="0" t="0" r="0" b="0"/>
            <wp:docPr id="11" name="Picture 11"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Dinner</w:t>
      </w:r>
    </w:p>
    <w:p w14:paraId="1B01CF72" w14:textId="77777777" w:rsidR="00ED0F1A" w:rsidRDefault="00ED0F1A" w:rsidP="00ED0F1A">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5 </w:t>
      </w:r>
      <w:r>
        <w:rPr>
          <w:rFonts w:ascii="inherit" w:hAnsi="inherit" w:cs="Arial"/>
          <w:b w:val="0"/>
          <w:bCs w:val="0"/>
          <w:color w:val="595959"/>
          <w:sz w:val="29"/>
          <w:szCs w:val="29"/>
        </w:rPr>
        <w:t>Luxembourg</w:t>
      </w:r>
    </w:p>
    <w:p w14:paraId="2F7FFD04" w14:textId="77777777" w:rsidR="00ED0F1A" w:rsidRDefault="00ED0F1A" w:rsidP="00ED0F1A">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 xml:space="preserve">Morning sightseeing with your Local Guide covers the city’s past and present—from the fortifications and the Old Town, perched high atop a sandstone outcrop with striking views of the </w:t>
      </w:r>
      <w:proofErr w:type="spellStart"/>
      <w:r>
        <w:rPr>
          <w:rFonts w:ascii="Arial" w:hAnsi="Arial" w:cs="Arial"/>
          <w:color w:val="333333"/>
          <w:sz w:val="21"/>
          <w:szCs w:val="21"/>
        </w:rPr>
        <w:t>Alzette</w:t>
      </w:r>
      <w:proofErr w:type="spellEnd"/>
      <w:r>
        <w:rPr>
          <w:rFonts w:ascii="Arial" w:hAnsi="Arial" w:cs="Arial"/>
          <w:color w:val="333333"/>
          <w:sz w:val="21"/>
          <w:szCs w:val="21"/>
        </w:rPr>
        <w:t xml:space="preserve"> and </w:t>
      </w:r>
      <w:proofErr w:type="spellStart"/>
      <w:r>
        <w:rPr>
          <w:rFonts w:ascii="Arial" w:hAnsi="Arial" w:cs="Arial"/>
          <w:color w:val="333333"/>
          <w:sz w:val="21"/>
          <w:szCs w:val="21"/>
        </w:rPr>
        <w:t>Pétrusse</w:t>
      </w:r>
      <w:proofErr w:type="spellEnd"/>
      <w:r>
        <w:rPr>
          <w:rFonts w:ascii="Arial" w:hAnsi="Arial" w:cs="Arial"/>
          <w:color w:val="333333"/>
          <w:sz w:val="21"/>
          <w:szCs w:val="21"/>
        </w:rPr>
        <w:t xml:space="preserve"> Gorges, to the modern administrative center of European institutions. Visit the CATHEDRAL OF OUR LADY, see the turreted Grand Ducal Palace, take a stroll along the panoramic cliff path known as “the most beautiful balcony in Europe,” and see the GRAVE OF GENERAL PATTON. An optional excursion is available to ancient Trier in Germany.</w:t>
      </w:r>
    </w:p>
    <w:p w14:paraId="5C1A498F" w14:textId="77777777" w:rsidR="00ED0F1A" w:rsidRDefault="00ED0F1A" w:rsidP="00ED0F1A">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5947E661" wp14:editId="365DF2E0">
            <wp:extent cx="158750" cy="139700"/>
            <wp:effectExtent l="0" t="0" r="0" b="0"/>
            <wp:docPr id="10" name="Picture 10"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7784DB3F" w14:textId="77777777" w:rsidR="00ED0F1A" w:rsidRDefault="00ED0F1A" w:rsidP="00ED0F1A">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6 </w:t>
      </w:r>
      <w:r>
        <w:rPr>
          <w:rFonts w:ascii="inherit" w:hAnsi="inherit" w:cs="Arial"/>
          <w:b w:val="0"/>
          <w:bCs w:val="0"/>
          <w:color w:val="595959"/>
          <w:sz w:val="29"/>
          <w:szCs w:val="29"/>
        </w:rPr>
        <w:t>Luxembourg–Waterloo, Belgium–Brussels</w:t>
      </w:r>
    </w:p>
    <w:p w14:paraId="3EDBFA18" w14:textId="77777777" w:rsidR="00ED0F1A" w:rsidRDefault="00ED0F1A" w:rsidP="00ED0F1A">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lastRenderedPageBreak/>
        <w:t xml:space="preserve">Drive through the Belgian Ardennes to Flanders and arrive in WATERLOO. Visit the site where Napoleon was defeated and European history changed course, and relive the famous Battle of Waterloo. Arrive in Brussels, the thriving capital, where your orientation features the Rue Royale, the Parliament Buildings, the Royal Palace, and St. Michael Cathedral. </w:t>
      </w:r>
      <w:proofErr w:type="gramStart"/>
      <w:r>
        <w:rPr>
          <w:rFonts w:ascii="Arial" w:hAnsi="Arial" w:cs="Arial"/>
          <w:color w:val="333333"/>
          <w:sz w:val="21"/>
          <w:szCs w:val="21"/>
        </w:rPr>
        <w:t>Continue on</w:t>
      </w:r>
      <w:proofErr w:type="gramEnd"/>
      <w:r>
        <w:rPr>
          <w:rFonts w:ascii="Arial" w:hAnsi="Arial" w:cs="Arial"/>
          <w:color w:val="333333"/>
          <w:sz w:val="21"/>
          <w:szCs w:val="21"/>
        </w:rPr>
        <w:t xml:space="preserve"> foot and enter GRAND’PLACE to admire its baroque guild houses and the gothic Town Hall. You cannot leave Brussels without touching the statue of Everard </w:t>
      </w:r>
      <w:proofErr w:type="spellStart"/>
      <w:r>
        <w:rPr>
          <w:rFonts w:ascii="Arial" w:hAnsi="Arial" w:cs="Arial"/>
          <w:color w:val="333333"/>
          <w:sz w:val="21"/>
          <w:szCs w:val="21"/>
        </w:rPr>
        <w:t>t’Serclaes</w:t>
      </w:r>
      <w:proofErr w:type="spellEnd"/>
      <w:r>
        <w:rPr>
          <w:rFonts w:ascii="Arial" w:hAnsi="Arial" w:cs="Arial"/>
          <w:color w:val="333333"/>
          <w:sz w:val="21"/>
          <w:szCs w:val="21"/>
        </w:rPr>
        <w:t xml:space="preserve">, a 14th-century hero, for good luck, and taking pictures of the tiny but world-famous statue of </w:t>
      </w:r>
      <w:proofErr w:type="spellStart"/>
      <w:r>
        <w:rPr>
          <w:rFonts w:ascii="Arial" w:hAnsi="Arial" w:cs="Arial"/>
          <w:color w:val="333333"/>
          <w:sz w:val="21"/>
          <w:szCs w:val="21"/>
        </w:rPr>
        <w:t>Manneken</w:t>
      </w:r>
      <w:proofErr w:type="spellEnd"/>
      <w:r>
        <w:rPr>
          <w:rFonts w:ascii="Arial" w:hAnsi="Arial" w:cs="Arial"/>
          <w:color w:val="333333"/>
          <w:sz w:val="21"/>
          <w:szCs w:val="21"/>
        </w:rPr>
        <w:t xml:space="preserve"> </w:t>
      </w:r>
      <w:proofErr w:type="spellStart"/>
      <w:r>
        <w:rPr>
          <w:rFonts w:ascii="Arial" w:hAnsi="Arial" w:cs="Arial"/>
          <w:color w:val="333333"/>
          <w:sz w:val="21"/>
          <w:szCs w:val="21"/>
        </w:rPr>
        <w:t>Pis</w:t>
      </w:r>
      <w:proofErr w:type="spellEnd"/>
      <w:r>
        <w:rPr>
          <w:rFonts w:ascii="Arial" w:hAnsi="Arial" w:cs="Arial"/>
          <w:color w:val="333333"/>
          <w:sz w:val="21"/>
          <w:szCs w:val="21"/>
        </w:rPr>
        <w:t>.</w:t>
      </w:r>
    </w:p>
    <w:p w14:paraId="18164E73" w14:textId="77777777" w:rsidR="00ED0F1A" w:rsidRDefault="00ED0F1A" w:rsidP="00ED0F1A">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4D3B5AD5" wp14:editId="791886F3">
            <wp:extent cx="158750" cy="139700"/>
            <wp:effectExtent l="0" t="0" r="0" b="0"/>
            <wp:docPr id="9" name="Picture 9"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2ACC628D" w14:textId="77777777" w:rsidR="00ED0F1A" w:rsidRDefault="00ED0F1A" w:rsidP="00ED0F1A">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7 </w:t>
      </w:r>
      <w:r>
        <w:rPr>
          <w:rFonts w:ascii="inherit" w:hAnsi="inherit" w:cs="Arial"/>
          <w:b w:val="0"/>
          <w:bCs w:val="0"/>
          <w:color w:val="595959"/>
          <w:sz w:val="29"/>
          <w:szCs w:val="29"/>
        </w:rPr>
        <w:t>At Leisure in Brussels</w:t>
      </w:r>
    </w:p>
    <w:p w14:paraId="7DED8DB7" w14:textId="77777777" w:rsidR="00ED0F1A" w:rsidRDefault="00ED0F1A" w:rsidP="00ED0F1A">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This morning is your chance to join a half-day optional excursion to Antwerp, the second-largest Belgian city and one of the world’s most important ancient seaports. Balance of the day is at leisure to further explore Brussels on your own.</w:t>
      </w:r>
    </w:p>
    <w:p w14:paraId="1D62A529" w14:textId="77777777" w:rsidR="00ED0F1A" w:rsidRDefault="00ED0F1A" w:rsidP="00ED0F1A">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3CFE15DC" wp14:editId="7A995CE1">
            <wp:extent cx="158750" cy="139700"/>
            <wp:effectExtent l="0" t="0" r="0" b="0"/>
            <wp:docPr id="8" name="Picture 8"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6C66DD26" w14:textId="77777777" w:rsidR="00ED0F1A" w:rsidRDefault="00ED0F1A" w:rsidP="00ED0F1A">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8 </w:t>
      </w:r>
      <w:r>
        <w:rPr>
          <w:rFonts w:ascii="inherit" w:hAnsi="inherit" w:cs="Arial"/>
          <w:b w:val="0"/>
          <w:bCs w:val="0"/>
          <w:color w:val="595959"/>
          <w:sz w:val="29"/>
          <w:szCs w:val="29"/>
        </w:rPr>
        <w:t xml:space="preserve">Brussels. Excursion </w:t>
      </w:r>
      <w:proofErr w:type="gramStart"/>
      <w:r>
        <w:rPr>
          <w:rFonts w:ascii="inherit" w:hAnsi="inherit" w:cs="Arial"/>
          <w:b w:val="0"/>
          <w:bCs w:val="0"/>
          <w:color w:val="595959"/>
          <w:sz w:val="29"/>
          <w:szCs w:val="29"/>
        </w:rPr>
        <w:t>To</w:t>
      </w:r>
      <w:proofErr w:type="gramEnd"/>
      <w:r>
        <w:rPr>
          <w:rFonts w:ascii="inherit" w:hAnsi="inherit" w:cs="Arial"/>
          <w:b w:val="0"/>
          <w:bCs w:val="0"/>
          <w:color w:val="595959"/>
          <w:sz w:val="29"/>
          <w:szCs w:val="29"/>
        </w:rPr>
        <w:t xml:space="preserve"> Bruges</w:t>
      </w:r>
    </w:p>
    <w:p w14:paraId="413EF10B" w14:textId="77777777" w:rsidR="00ED0F1A" w:rsidRDefault="00ED0F1A" w:rsidP="00ED0F1A">
      <w:pPr>
        <w:pStyle w:val="NormalWeb"/>
        <w:shd w:val="clear" w:color="auto" w:fill="FFFFFF"/>
        <w:spacing w:before="0" w:beforeAutospacing="0" w:after="0" w:afterAutospacing="0" w:line="360" w:lineRule="atLeast"/>
        <w:rPr>
          <w:rFonts w:ascii="Arial" w:hAnsi="Arial" w:cs="Arial"/>
          <w:color w:val="333333"/>
          <w:sz w:val="21"/>
          <w:szCs w:val="21"/>
        </w:rPr>
      </w:pPr>
      <w:r>
        <w:rPr>
          <w:rFonts w:ascii="Arial" w:hAnsi="Arial" w:cs="Arial"/>
          <w:color w:val="333333"/>
          <w:sz w:val="21"/>
          <w:szCs w:val="21"/>
        </w:rPr>
        <w:t xml:space="preserve">Focus on Bruges, one of Western Europe’s most perfectly preserved medieval towns. A CANAL CRUISE (weather permitting) and Belgian CHOCOLATE BONBONS, will give you a first taste of this delightful town. The Local Guide will show you the Madonna of Bruges by Michelangelo in the CHURCH OF OUR LADY, featured in the movie The Monuments Men, and the famous MARKET SQUARE. Also enjoy a traditional LACE DEMONSTRATION, a reminder of Bruges’ history of cloth-making. Time for souvenir hunting and exploring on your own before returning to Brussels. Tonight, an included farewell dinner with wine at the lively Chez Léon restaurant, specializing in </w:t>
      </w:r>
      <w:proofErr w:type="spellStart"/>
      <w:r>
        <w:rPr>
          <w:rFonts w:ascii="Arial" w:hAnsi="Arial" w:cs="Arial"/>
          <w:color w:val="333333"/>
          <w:sz w:val="21"/>
          <w:szCs w:val="21"/>
        </w:rPr>
        <w:t>moules</w:t>
      </w:r>
      <w:proofErr w:type="spellEnd"/>
      <w:r>
        <w:rPr>
          <w:rFonts w:ascii="Arial" w:hAnsi="Arial" w:cs="Arial"/>
          <w:color w:val="333333"/>
          <w:sz w:val="21"/>
          <w:szCs w:val="21"/>
        </w:rPr>
        <w:t xml:space="preserve"> et frites (mussels and fries), is the perfect way to celebrate the success of your vacation.</w:t>
      </w:r>
    </w:p>
    <w:p w14:paraId="26B1FEC0" w14:textId="77777777" w:rsidR="00ED0F1A" w:rsidRDefault="00ED0F1A" w:rsidP="00ED0F1A">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688D1A46" wp14:editId="0835D70F">
            <wp:extent cx="158750" cy="139700"/>
            <wp:effectExtent l="0" t="0" r="0" b="0"/>
            <wp:docPr id="3" name="Picture 3"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1586D7BB" w14:textId="77777777" w:rsidR="00ED0F1A" w:rsidRDefault="00ED0F1A" w:rsidP="00ED0F1A">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148815F2" wp14:editId="43BEA0EF">
            <wp:extent cx="158750" cy="139700"/>
            <wp:effectExtent l="0" t="0" r="0" b="0"/>
            <wp:docPr id="2" name="Picture 2"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Dinner</w:t>
      </w:r>
    </w:p>
    <w:p w14:paraId="710EDB73" w14:textId="77777777" w:rsidR="00ED0F1A" w:rsidRDefault="00ED0F1A" w:rsidP="00ED0F1A">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9 </w:t>
      </w:r>
      <w:r>
        <w:rPr>
          <w:rFonts w:ascii="inherit" w:hAnsi="inherit" w:cs="Arial"/>
          <w:b w:val="0"/>
          <w:bCs w:val="0"/>
          <w:color w:val="595959"/>
          <w:sz w:val="29"/>
          <w:szCs w:val="29"/>
        </w:rPr>
        <w:t>Brussels</w:t>
      </w:r>
    </w:p>
    <w:p w14:paraId="6205C5A8" w14:textId="77777777" w:rsidR="00ED0F1A" w:rsidRDefault="00ED0F1A" w:rsidP="00ED0F1A">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Your vacation ends with breakfast this morning.</w:t>
      </w:r>
    </w:p>
    <w:p w14:paraId="127CBA0A" w14:textId="77777777" w:rsidR="00ED0F1A" w:rsidRPr="00ED0F1A" w:rsidRDefault="00ED0F1A" w:rsidP="00ED0F1A">
      <w:pPr>
        <w:pStyle w:val="ListParagraph"/>
        <w:numPr>
          <w:ilvl w:val="0"/>
          <w:numId w:val="2"/>
        </w:numPr>
        <w:shd w:val="clear" w:color="auto" w:fill="FFFFFF"/>
        <w:rPr>
          <w:rFonts w:ascii="Arial" w:hAnsi="Arial" w:cs="Arial"/>
          <w:color w:val="333333"/>
          <w:sz w:val="21"/>
          <w:szCs w:val="21"/>
        </w:rPr>
      </w:pPr>
      <w:r w:rsidRPr="00ED0F1A">
        <w:rPr>
          <w:rFonts w:ascii="Arial" w:hAnsi="Arial" w:cs="Arial"/>
          <w:color w:val="333333"/>
          <w:sz w:val="21"/>
          <w:szCs w:val="21"/>
        </w:rPr>
        <w:t>Breakfast</w:t>
      </w:r>
    </w:p>
    <w:p w14:paraId="55F9DCB6" w14:textId="77777777" w:rsidR="00ED0F1A" w:rsidRDefault="00ED0F1A" w:rsidP="00ED0F1A">
      <w:pPr>
        <w:shd w:val="clear" w:color="auto" w:fill="FFFFFF"/>
        <w:rPr>
          <w:rFonts w:ascii="Arial" w:hAnsi="Arial" w:cs="Arial"/>
          <w:color w:val="333333"/>
          <w:sz w:val="21"/>
          <w:szCs w:val="21"/>
        </w:rPr>
      </w:pPr>
    </w:p>
    <w:p w14:paraId="6D950C1B" w14:textId="77777777" w:rsidR="00ED0F1A" w:rsidRPr="00ED0F1A" w:rsidRDefault="00ED0F1A" w:rsidP="00ED0F1A">
      <w:pPr>
        <w:pStyle w:val="Heading2"/>
        <w:pBdr>
          <w:bottom w:val="single" w:sz="6" w:space="2" w:color="B51319"/>
        </w:pBdr>
        <w:shd w:val="clear" w:color="auto" w:fill="FFFFFF"/>
        <w:spacing w:before="750" w:after="300"/>
        <w:rPr>
          <w:rFonts w:ascii="Arial" w:hAnsi="Arial" w:cs="Arial"/>
          <w:caps/>
          <w:color w:val="333333"/>
          <w:sz w:val="36"/>
          <w:szCs w:val="36"/>
        </w:rPr>
      </w:pPr>
      <w:r w:rsidRPr="00ED0F1A">
        <w:rPr>
          <w:rFonts w:ascii="Arial" w:hAnsi="Arial" w:cs="Arial"/>
          <w:b/>
          <w:bCs/>
          <w:caps/>
          <w:color w:val="333333"/>
          <w:sz w:val="36"/>
          <w:szCs w:val="36"/>
        </w:rPr>
        <w:lastRenderedPageBreak/>
        <w:t>MEALS</w:t>
      </w:r>
    </w:p>
    <w:p w14:paraId="09FE476C" w14:textId="77777777" w:rsidR="00ED0F1A" w:rsidRDefault="00ED0F1A" w:rsidP="00ED0F1A">
      <w:pPr>
        <w:pStyle w:val="NormalWeb"/>
        <w:shd w:val="clear" w:color="auto" w:fill="FFFFFF"/>
        <w:spacing w:before="0" w:beforeAutospacing="0" w:after="150" w:afterAutospacing="0" w:line="360" w:lineRule="atLeast"/>
        <w:rPr>
          <w:rFonts w:ascii="Arial" w:hAnsi="Arial" w:cs="Arial"/>
          <w:color w:val="333333"/>
          <w:sz w:val="21"/>
          <w:szCs w:val="21"/>
        </w:rPr>
      </w:pPr>
      <w:r>
        <w:rPr>
          <w:rFonts w:ascii="Arial" w:hAnsi="Arial" w:cs="Arial"/>
          <w:color w:val="333333"/>
          <w:sz w:val="21"/>
          <w:szCs w:val="21"/>
        </w:rPr>
        <w:t>Full buffet breakfast daily; 3 three-course dinners with wine, including a welcome dinner in Amsterdam and a special farewell dinner in Brussels</w:t>
      </w:r>
    </w:p>
    <w:p w14:paraId="7B06A504" w14:textId="77777777" w:rsidR="00ED0F1A" w:rsidRDefault="00ED0F1A" w:rsidP="00ED0F1A">
      <w:pPr>
        <w:pStyle w:val="NormalWeb"/>
        <w:shd w:val="clear" w:color="auto" w:fill="FFFFFF"/>
        <w:spacing w:before="0" w:beforeAutospacing="0" w:after="150" w:afterAutospacing="0" w:line="360" w:lineRule="atLeast"/>
        <w:rPr>
          <w:rFonts w:ascii="Arial" w:hAnsi="Arial" w:cs="Arial"/>
          <w:color w:val="333333"/>
          <w:sz w:val="21"/>
          <w:szCs w:val="21"/>
        </w:rPr>
      </w:pPr>
    </w:p>
    <w:p w14:paraId="48F57FCA" w14:textId="77777777" w:rsidR="00ED0F1A" w:rsidRPr="00ED0F1A" w:rsidRDefault="00ED0F1A" w:rsidP="00ED0F1A">
      <w:pPr>
        <w:pStyle w:val="Heading2"/>
        <w:pBdr>
          <w:bottom w:val="single" w:sz="6" w:space="2" w:color="B51319"/>
        </w:pBdr>
        <w:shd w:val="clear" w:color="auto" w:fill="FFFFFF"/>
        <w:spacing w:before="750" w:after="300"/>
        <w:rPr>
          <w:rFonts w:ascii="Arial" w:hAnsi="Arial" w:cs="Arial"/>
          <w:caps/>
          <w:color w:val="333333"/>
          <w:sz w:val="36"/>
          <w:szCs w:val="36"/>
        </w:rPr>
      </w:pPr>
      <w:r w:rsidRPr="00ED0F1A">
        <w:rPr>
          <w:rFonts w:ascii="Arial" w:hAnsi="Arial" w:cs="Arial"/>
          <w:b/>
          <w:bCs/>
          <w:caps/>
          <w:color w:val="333333"/>
          <w:sz w:val="36"/>
          <w:szCs w:val="36"/>
        </w:rPr>
        <w:t>DESTINATIONS</w:t>
      </w:r>
      <w:r w:rsidRPr="00ED0F1A">
        <w:rPr>
          <w:rStyle w:val="mobile-hide"/>
          <w:rFonts w:ascii="Arial" w:hAnsi="Arial" w:cs="Arial"/>
          <w:b/>
          <w:bCs/>
          <w:caps/>
          <w:color w:val="333333"/>
          <w:sz w:val="36"/>
          <w:szCs w:val="36"/>
        </w:rPr>
        <w:t> &amp; SIGHTSEEING</w:t>
      </w:r>
      <w:bookmarkStart w:id="0" w:name="_GoBack"/>
      <w:bookmarkEnd w:id="0"/>
    </w:p>
    <w:p w14:paraId="0D34539C" w14:textId="77777777" w:rsidR="00ED0F1A" w:rsidRDefault="00ED0F1A" w:rsidP="00ED0F1A">
      <w:pPr>
        <w:shd w:val="clear" w:color="auto" w:fill="FFFFFF"/>
        <w:rPr>
          <w:rFonts w:ascii="Arial" w:hAnsi="Arial" w:cs="Arial"/>
          <w:b/>
          <w:bCs/>
          <w:color w:val="333333"/>
          <w:sz w:val="24"/>
          <w:szCs w:val="24"/>
        </w:rPr>
      </w:pPr>
      <w:r>
        <w:rPr>
          <w:rFonts w:ascii="Arial" w:hAnsi="Arial" w:cs="Arial"/>
          <w:b/>
          <w:bCs/>
          <w:color w:val="333333"/>
        </w:rPr>
        <w:t>AMSTERDAM</w:t>
      </w:r>
    </w:p>
    <w:p w14:paraId="2B783860" w14:textId="77777777" w:rsidR="00ED0F1A" w:rsidRDefault="00ED0F1A" w:rsidP="00ED0F1A">
      <w:pPr>
        <w:shd w:val="clear" w:color="auto" w:fill="FFFFFF"/>
        <w:rPr>
          <w:rFonts w:ascii="Arial" w:hAnsi="Arial" w:cs="Arial"/>
          <w:color w:val="333333"/>
          <w:sz w:val="21"/>
          <w:szCs w:val="21"/>
        </w:rPr>
      </w:pPr>
      <w:r>
        <w:rPr>
          <w:rFonts w:ascii="Arial" w:hAnsi="Arial" w:cs="Arial"/>
          <w:color w:val="333333"/>
          <w:sz w:val="21"/>
          <w:szCs w:val="21"/>
        </w:rPr>
        <w:t>Welcome dinner; guided sightseeing, canal cruise, visit Rembrandt’s masterpieces in the </w:t>
      </w:r>
      <w:r>
        <w:rPr>
          <w:rStyle w:val="tft-matched-text"/>
          <w:rFonts w:ascii="Arial" w:hAnsi="Arial" w:cs="Arial"/>
          <w:color w:val="333333"/>
          <w:sz w:val="21"/>
          <w:szCs w:val="21"/>
        </w:rPr>
        <w:t>Rijksmuseum</w:t>
      </w:r>
      <w:r>
        <w:rPr>
          <w:rFonts w:ascii="Arial" w:hAnsi="Arial" w:cs="Arial"/>
          <w:color w:val="333333"/>
          <w:sz w:val="21"/>
          <w:szCs w:val="21"/>
        </w:rPr>
        <w:t>; visit a major diamond center</w:t>
      </w:r>
    </w:p>
    <w:p w14:paraId="3E179743" w14:textId="77777777" w:rsidR="00ED0F1A" w:rsidRDefault="00ED0F1A" w:rsidP="00ED0F1A">
      <w:pPr>
        <w:shd w:val="clear" w:color="auto" w:fill="F6F6F6"/>
        <w:rPr>
          <w:rFonts w:ascii="Arial" w:hAnsi="Arial" w:cs="Arial"/>
          <w:b/>
          <w:bCs/>
          <w:color w:val="333333"/>
          <w:sz w:val="24"/>
          <w:szCs w:val="24"/>
        </w:rPr>
      </w:pPr>
      <w:r>
        <w:rPr>
          <w:rFonts w:ascii="Arial" w:hAnsi="Arial" w:cs="Arial"/>
          <w:b/>
          <w:bCs/>
          <w:color w:val="333333"/>
        </w:rPr>
        <w:t>KEUKENHOF</w:t>
      </w:r>
    </w:p>
    <w:p w14:paraId="2A12BDC2" w14:textId="77777777" w:rsidR="00ED0F1A" w:rsidRDefault="00ED0F1A" w:rsidP="00ED0F1A">
      <w:pPr>
        <w:shd w:val="clear" w:color="auto" w:fill="F6F6F6"/>
        <w:rPr>
          <w:rFonts w:ascii="Arial" w:hAnsi="Arial" w:cs="Arial"/>
          <w:color w:val="333333"/>
          <w:sz w:val="21"/>
          <w:szCs w:val="21"/>
        </w:rPr>
      </w:pPr>
      <w:r>
        <w:rPr>
          <w:rFonts w:ascii="Arial" w:hAnsi="Arial" w:cs="Arial"/>
          <w:color w:val="333333"/>
          <w:sz w:val="21"/>
          <w:szCs w:val="21"/>
        </w:rPr>
        <w:t>Visit the </w:t>
      </w:r>
      <w:r>
        <w:rPr>
          <w:rStyle w:val="tft-matched-text"/>
          <w:rFonts w:ascii="Arial" w:hAnsi="Arial" w:cs="Arial"/>
          <w:color w:val="333333"/>
          <w:sz w:val="21"/>
          <w:szCs w:val="21"/>
        </w:rPr>
        <w:t>Flower Park</w:t>
      </w:r>
      <w:r>
        <w:rPr>
          <w:rFonts w:ascii="Arial" w:hAnsi="Arial" w:cs="Arial"/>
          <w:color w:val="333333"/>
          <w:sz w:val="21"/>
          <w:szCs w:val="21"/>
        </w:rPr>
        <w:t> (departures April 1-May 13)</w:t>
      </w:r>
    </w:p>
    <w:p w14:paraId="2C067BD7" w14:textId="77777777" w:rsidR="00ED0F1A" w:rsidRDefault="00ED0F1A" w:rsidP="00ED0F1A">
      <w:pPr>
        <w:shd w:val="clear" w:color="auto" w:fill="FFFFFF"/>
        <w:rPr>
          <w:rFonts w:ascii="Arial" w:hAnsi="Arial" w:cs="Arial"/>
          <w:b/>
          <w:bCs/>
          <w:color w:val="333333"/>
          <w:sz w:val="24"/>
          <w:szCs w:val="24"/>
        </w:rPr>
      </w:pPr>
      <w:r>
        <w:rPr>
          <w:rFonts w:ascii="Arial" w:hAnsi="Arial" w:cs="Arial"/>
          <w:b/>
          <w:bCs/>
          <w:color w:val="333333"/>
        </w:rPr>
        <w:t>DELFT</w:t>
      </w:r>
    </w:p>
    <w:p w14:paraId="0FC9C212" w14:textId="77777777" w:rsidR="00ED0F1A" w:rsidRDefault="00ED0F1A" w:rsidP="00ED0F1A">
      <w:pPr>
        <w:shd w:val="clear" w:color="auto" w:fill="FFFFFF"/>
        <w:rPr>
          <w:rFonts w:ascii="Arial" w:hAnsi="Arial" w:cs="Arial"/>
          <w:color w:val="333333"/>
          <w:sz w:val="21"/>
          <w:szCs w:val="21"/>
        </w:rPr>
      </w:pPr>
      <w:r>
        <w:rPr>
          <w:rFonts w:ascii="Arial" w:hAnsi="Arial" w:cs="Arial"/>
          <w:color w:val="333333"/>
          <w:sz w:val="21"/>
          <w:szCs w:val="21"/>
        </w:rPr>
        <w:t>Visit the Royal Delft Pottery factory</w:t>
      </w:r>
    </w:p>
    <w:p w14:paraId="4A26F3A5" w14:textId="77777777" w:rsidR="00ED0F1A" w:rsidRDefault="00ED0F1A" w:rsidP="00ED0F1A">
      <w:pPr>
        <w:shd w:val="clear" w:color="auto" w:fill="F6F6F6"/>
        <w:rPr>
          <w:rFonts w:ascii="Arial" w:hAnsi="Arial" w:cs="Arial"/>
          <w:b/>
          <w:bCs/>
          <w:color w:val="333333"/>
          <w:sz w:val="24"/>
          <w:szCs w:val="24"/>
        </w:rPr>
      </w:pPr>
      <w:r>
        <w:rPr>
          <w:rFonts w:ascii="Arial" w:hAnsi="Arial" w:cs="Arial"/>
          <w:b/>
          <w:bCs/>
          <w:color w:val="333333"/>
        </w:rPr>
        <w:t>THE HAGUE</w:t>
      </w:r>
    </w:p>
    <w:p w14:paraId="535DE93E" w14:textId="77777777" w:rsidR="00ED0F1A" w:rsidRDefault="00ED0F1A" w:rsidP="00ED0F1A">
      <w:pPr>
        <w:shd w:val="clear" w:color="auto" w:fill="F6F6F6"/>
        <w:rPr>
          <w:rFonts w:ascii="Arial" w:hAnsi="Arial" w:cs="Arial"/>
          <w:color w:val="333333"/>
          <w:sz w:val="21"/>
          <w:szCs w:val="21"/>
        </w:rPr>
      </w:pPr>
      <w:r>
        <w:rPr>
          <w:rFonts w:ascii="Arial" w:hAnsi="Arial" w:cs="Arial"/>
          <w:color w:val="333333"/>
          <w:sz w:val="21"/>
          <w:szCs w:val="21"/>
        </w:rPr>
        <w:t>Orientation drive</w:t>
      </w:r>
    </w:p>
    <w:p w14:paraId="54C9C35E" w14:textId="77777777" w:rsidR="00ED0F1A" w:rsidRDefault="00ED0F1A" w:rsidP="00ED0F1A">
      <w:pPr>
        <w:shd w:val="clear" w:color="auto" w:fill="FFFFFF"/>
        <w:rPr>
          <w:rFonts w:ascii="Arial" w:hAnsi="Arial" w:cs="Arial"/>
          <w:b/>
          <w:bCs/>
          <w:color w:val="333333"/>
          <w:sz w:val="24"/>
          <w:szCs w:val="24"/>
        </w:rPr>
      </w:pPr>
      <w:r>
        <w:rPr>
          <w:rFonts w:ascii="Arial" w:hAnsi="Arial" w:cs="Arial"/>
          <w:b/>
          <w:bCs/>
          <w:color w:val="333333"/>
        </w:rPr>
        <w:t>NUENEN</w:t>
      </w:r>
    </w:p>
    <w:p w14:paraId="5B58D0CD" w14:textId="77777777" w:rsidR="00ED0F1A" w:rsidRDefault="00ED0F1A" w:rsidP="00ED0F1A">
      <w:pPr>
        <w:shd w:val="clear" w:color="auto" w:fill="FFFFFF"/>
        <w:rPr>
          <w:rFonts w:ascii="Arial" w:hAnsi="Arial" w:cs="Arial"/>
          <w:color w:val="333333"/>
          <w:sz w:val="21"/>
          <w:szCs w:val="21"/>
        </w:rPr>
      </w:pPr>
      <w:r>
        <w:rPr>
          <w:rFonts w:ascii="Arial" w:hAnsi="Arial" w:cs="Arial"/>
          <w:color w:val="333333"/>
          <w:sz w:val="21"/>
          <w:szCs w:val="21"/>
        </w:rPr>
        <w:t>Visit the “</w:t>
      </w:r>
      <w:r>
        <w:rPr>
          <w:rStyle w:val="tft-matched-text"/>
          <w:rFonts w:ascii="Arial" w:hAnsi="Arial" w:cs="Arial"/>
          <w:color w:val="333333"/>
          <w:sz w:val="21"/>
          <w:szCs w:val="21"/>
        </w:rPr>
        <w:t>Van Gogh Village</w:t>
      </w:r>
      <w:r>
        <w:rPr>
          <w:rFonts w:ascii="Arial" w:hAnsi="Arial" w:cs="Arial"/>
          <w:color w:val="333333"/>
          <w:sz w:val="21"/>
          <w:szCs w:val="21"/>
        </w:rPr>
        <w:t>” and museum, and learn about his early work</w:t>
      </w:r>
    </w:p>
    <w:p w14:paraId="794F38A3" w14:textId="77777777" w:rsidR="00ED0F1A" w:rsidRDefault="00ED0F1A" w:rsidP="00ED0F1A">
      <w:pPr>
        <w:shd w:val="clear" w:color="auto" w:fill="F6F6F6"/>
        <w:rPr>
          <w:rFonts w:ascii="Arial" w:hAnsi="Arial" w:cs="Arial"/>
          <w:b/>
          <w:bCs/>
          <w:color w:val="333333"/>
          <w:sz w:val="24"/>
          <w:szCs w:val="24"/>
        </w:rPr>
      </w:pPr>
      <w:r>
        <w:rPr>
          <w:rFonts w:ascii="Arial" w:hAnsi="Arial" w:cs="Arial"/>
          <w:b/>
          <w:bCs/>
          <w:color w:val="333333"/>
        </w:rPr>
        <w:t>BASTOGNE</w:t>
      </w:r>
    </w:p>
    <w:p w14:paraId="6F3CC231" w14:textId="77777777" w:rsidR="00ED0F1A" w:rsidRDefault="00ED0F1A" w:rsidP="00ED0F1A">
      <w:pPr>
        <w:shd w:val="clear" w:color="auto" w:fill="F6F6F6"/>
        <w:rPr>
          <w:rFonts w:ascii="Arial" w:hAnsi="Arial" w:cs="Arial"/>
          <w:color w:val="333333"/>
          <w:sz w:val="21"/>
          <w:szCs w:val="21"/>
        </w:rPr>
      </w:pPr>
      <w:r>
        <w:rPr>
          <w:rFonts w:ascii="Arial" w:hAnsi="Arial" w:cs="Arial"/>
          <w:color w:val="333333"/>
          <w:sz w:val="21"/>
          <w:szCs w:val="21"/>
        </w:rPr>
        <w:t>Visit the </w:t>
      </w:r>
      <w:r>
        <w:rPr>
          <w:rStyle w:val="tft-matched-text"/>
          <w:rFonts w:ascii="Arial" w:hAnsi="Arial" w:cs="Arial"/>
          <w:color w:val="333333"/>
          <w:sz w:val="21"/>
          <w:szCs w:val="21"/>
        </w:rPr>
        <w:t>Bastogne War Museum</w:t>
      </w:r>
      <w:r>
        <w:rPr>
          <w:rFonts w:ascii="Arial" w:hAnsi="Arial" w:cs="Arial"/>
          <w:color w:val="333333"/>
          <w:sz w:val="21"/>
          <w:szCs w:val="21"/>
        </w:rPr>
        <w:t>; take pictures of the </w:t>
      </w:r>
      <w:r>
        <w:rPr>
          <w:rStyle w:val="tft-matched-text"/>
          <w:rFonts w:ascii="Arial" w:hAnsi="Arial" w:cs="Arial"/>
          <w:color w:val="333333"/>
          <w:sz w:val="21"/>
          <w:szCs w:val="21"/>
        </w:rPr>
        <w:t>American Memorial</w:t>
      </w:r>
    </w:p>
    <w:p w14:paraId="08F2D11C" w14:textId="77777777" w:rsidR="00ED0F1A" w:rsidRDefault="00ED0F1A" w:rsidP="00ED0F1A">
      <w:pPr>
        <w:shd w:val="clear" w:color="auto" w:fill="FFFFFF"/>
        <w:rPr>
          <w:rFonts w:ascii="Arial" w:hAnsi="Arial" w:cs="Arial"/>
          <w:b/>
          <w:bCs/>
          <w:color w:val="333333"/>
          <w:sz w:val="24"/>
          <w:szCs w:val="24"/>
        </w:rPr>
      </w:pPr>
      <w:r>
        <w:rPr>
          <w:rFonts w:ascii="Arial" w:hAnsi="Arial" w:cs="Arial"/>
          <w:b/>
          <w:bCs/>
          <w:color w:val="333333"/>
        </w:rPr>
        <w:t>LUXEMBOURG</w:t>
      </w:r>
    </w:p>
    <w:p w14:paraId="664CC3A9" w14:textId="77777777" w:rsidR="00ED0F1A" w:rsidRDefault="00ED0F1A" w:rsidP="00ED0F1A">
      <w:pPr>
        <w:shd w:val="clear" w:color="auto" w:fill="FFFFFF"/>
        <w:rPr>
          <w:rFonts w:ascii="Arial" w:hAnsi="Arial" w:cs="Arial"/>
          <w:color w:val="333333"/>
          <w:sz w:val="21"/>
          <w:szCs w:val="21"/>
        </w:rPr>
      </w:pPr>
      <w:r>
        <w:rPr>
          <w:rFonts w:ascii="Arial" w:hAnsi="Arial" w:cs="Arial"/>
          <w:color w:val="333333"/>
          <w:sz w:val="21"/>
          <w:szCs w:val="21"/>
        </w:rPr>
        <w:t>Guided sightseeing, visit the Cathedral of Our Lady, </w:t>
      </w:r>
      <w:r>
        <w:rPr>
          <w:rStyle w:val="tft-matched-text"/>
          <w:rFonts w:ascii="Arial" w:hAnsi="Arial" w:cs="Arial"/>
          <w:color w:val="333333"/>
          <w:sz w:val="21"/>
          <w:szCs w:val="21"/>
        </w:rPr>
        <w:t>General Patton’s grave</w:t>
      </w:r>
    </w:p>
    <w:p w14:paraId="29FB15D8" w14:textId="77777777" w:rsidR="00ED0F1A" w:rsidRDefault="00ED0F1A" w:rsidP="00ED0F1A">
      <w:pPr>
        <w:shd w:val="clear" w:color="auto" w:fill="F6F6F6"/>
        <w:rPr>
          <w:rFonts w:ascii="Arial" w:hAnsi="Arial" w:cs="Arial"/>
          <w:b/>
          <w:bCs/>
          <w:color w:val="333333"/>
          <w:sz w:val="24"/>
          <w:szCs w:val="24"/>
        </w:rPr>
      </w:pPr>
      <w:r>
        <w:rPr>
          <w:rFonts w:ascii="Arial" w:hAnsi="Arial" w:cs="Arial"/>
          <w:b/>
          <w:bCs/>
          <w:color w:val="333333"/>
        </w:rPr>
        <w:t>WATERLOO</w:t>
      </w:r>
    </w:p>
    <w:p w14:paraId="2081C514" w14:textId="77777777" w:rsidR="00ED0F1A" w:rsidRDefault="00ED0F1A" w:rsidP="00ED0F1A">
      <w:pPr>
        <w:shd w:val="clear" w:color="auto" w:fill="F6F6F6"/>
        <w:rPr>
          <w:rFonts w:ascii="Arial" w:hAnsi="Arial" w:cs="Arial"/>
          <w:color w:val="333333"/>
          <w:sz w:val="21"/>
          <w:szCs w:val="21"/>
        </w:rPr>
      </w:pPr>
      <w:r>
        <w:rPr>
          <w:rFonts w:ascii="Arial" w:hAnsi="Arial" w:cs="Arial"/>
          <w:color w:val="333333"/>
          <w:sz w:val="21"/>
          <w:szCs w:val="21"/>
        </w:rPr>
        <w:t>Visit the battle site</w:t>
      </w:r>
    </w:p>
    <w:p w14:paraId="2D72604A" w14:textId="77777777" w:rsidR="00ED0F1A" w:rsidRDefault="00ED0F1A" w:rsidP="00ED0F1A">
      <w:pPr>
        <w:shd w:val="clear" w:color="auto" w:fill="FFFFFF"/>
        <w:rPr>
          <w:rFonts w:ascii="Arial" w:hAnsi="Arial" w:cs="Arial"/>
          <w:b/>
          <w:bCs/>
          <w:color w:val="333333"/>
          <w:sz w:val="24"/>
          <w:szCs w:val="24"/>
        </w:rPr>
      </w:pPr>
      <w:r>
        <w:rPr>
          <w:rFonts w:ascii="Arial" w:hAnsi="Arial" w:cs="Arial"/>
          <w:b/>
          <w:bCs/>
          <w:color w:val="333333"/>
        </w:rPr>
        <w:t>BRUSSELS</w:t>
      </w:r>
    </w:p>
    <w:p w14:paraId="17E4D06D" w14:textId="77777777" w:rsidR="00ED0F1A" w:rsidRDefault="00ED0F1A" w:rsidP="00ED0F1A">
      <w:pPr>
        <w:shd w:val="clear" w:color="auto" w:fill="FFFFFF"/>
        <w:rPr>
          <w:rFonts w:ascii="Arial" w:hAnsi="Arial" w:cs="Arial"/>
          <w:color w:val="333333"/>
          <w:sz w:val="21"/>
          <w:szCs w:val="21"/>
        </w:rPr>
      </w:pPr>
      <w:r>
        <w:rPr>
          <w:rFonts w:ascii="Arial" w:hAnsi="Arial" w:cs="Arial"/>
          <w:color w:val="333333"/>
          <w:sz w:val="21"/>
          <w:szCs w:val="21"/>
        </w:rPr>
        <w:t>Walking tour including </w:t>
      </w:r>
      <w:proofErr w:type="spellStart"/>
      <w:r>
        <w:rPr>
          <w:rStyle w:val="tft-matched-text"/>
          <w:rFonts w:ascii="Arial" w:hAnsi="Arial" w:cs="Arial"/>
          <w:color w:val="333333"/>
          <w:sz w:val="21"/>
          <w:szCs w:val="21"/>
        </w:rPr>
        <w:t>Grand’Place</w:t>
      </w:r>
      <w:proofErr w:type="spellEnd"/>
      <w:r>
        <w:rPr>
          <w:rFonts w:ascii="Arial" w:hAnsi="Arial" w:cs="Arial"/>
          <w:color w:val="333333"/>
          <w:sz w:val="21"/>
          <w:szCs w:val="21"/>
        </w:rPr>
        <w:t> and a picture stop at </w:t>
      </w:r>
      <w:proofErr w:type="spellStart"/>
      <w:r>
        <w:rPr>
          <w:rStyle w:val="tft-matched-text"/>
          <w:rFonts w:ascii="Arial" w:hAnsi="Arial" w:cs="Arial"/>
          <w:color w:val="333333"/>
          <w:sz w:val="21"/>
          <w:szCs w:val="21"/>
        </w:rPr>
        <w:t>Manneken</w:t>
      </w:r>
      <w:proofErr w:type="spellEnd"/>
      <w:r>
        <w:rPr>
          <w:rStyle w:val="tft-matched-text"/>
          <w:rFonts w:ascii="Arial" w:hAnsi="Arial" w:cs="Arial"/>
          <w:color w:val="333333"/>
          <w:sz w:val="21"/>
          <w:szCs w:val="21"/>
        </w:rPr>
        <w:t xml:space="preserve"> </w:t>
      </w:r>
      <w:proofErr w:type="spellStart"/>
      <w:r>
        <w:rPr>
          <w:rStyle w:val="tft-matched-text"/>
          <w:rFonts w:ascii="Arial" w:hAnsi="Arial" w:cs="Arial"/>
          <w:color w:val="333333"/>
          <w:sz w:val="21"/>
          <w:szCs w:val="21"/>
        </w:rPr>
        <w:t>Pis</w:t>
      </w:r>
      <w:proofErr w:type="spellEnd"/>
      <w:r>
        <w:rPr>
          <w:rFonts w:ascii="Arial" w:hAnsi="Arial" w:cs="Arial"/>
          <w:color w:val="333333"/>
          <w:sz w:val="21"/>
          <w:szCs w:val="21"/>
        </w:rPr>
        <w:t>; farewell dinner with wine at a local restaurant</w:t>
      </w:r>
    </w:p>
    <w:p w14:paraId="401C9B66" w14:textId="77777777" w:rsidR="00ED0F1A" w:rsidRDefault="00ED0F1A" w:rsidP="00ED0F1A">
      <w:pPr>
        <w:shd w:val="clear" w:color="auto" w:fill="F6F6F6"/>
        <w:rPr>
          <w:rFonts w:ascii="Arial" w:hAnsi="Arial" w:cs="Arial"/>
          <w:b/>
          <w:bCs/>
          <w:color w:val="333333"/>
          <w:sz w:val="24"/>
          <w:szCs w:val="24"/>
        </w:rPr>
      </w:pPr>
      <w:r>
        <w:rPr>
          <w:rFonts w:ascii="Arial" w:hAnsi="Arial" w:cs="Arial"/>
          <w:b/>
          <w:bCs/>
          <w:color w:val="333333"/>
        </w:rPr>
        <w:t>BRUGES</w:t>
      </w:r>
    </w:p>
    <w:p w14:paraId="24825B91" w14:textId="77777777" w:rsidR="00ED0F1A" w:rsidRDefault="00ED0F1A" w:rsidP="00ED0F1A">
      <w:pPr>
        <w:shd w:val="clear" w:color="auto" w:fill="F6F6F6"/>
        <w:rPr>
          <w:rFonts w:ascii="Arial" w:hAnsi="Arial" w:cs="Arial"/>
          <w:color w:val="333333"/>
          <w:sz w:val="21"/>
          <w:szCs w:val="21"/>
        </w:rPr>
      </w:pPr>
      <w:r>
        <w:rPr>
          <w:rFonts w:ascii="Arial" w:hAnsi="Arial" w:cs="Arial"/>
          <w:color w:val="333333"/>
          <w:sz w:val="21"/>
          <w:szCs w:val="21"/>
        </w:rPr>
        <w:t>Canal cruise with Belgian chocolate bonbons; guided walking tour, visit the </w:t>
      </w:r>
      <w:r>
        <w:rPr>
          <w:rStyle w:val="tft-matched-text"/>
          <w:rFonts w:ascii="Arial" w:hAnsi="Arial" w:cs="Arial"/>
          <w:color w:val="333333"/>
          <w:sz w:val="21"/>
          <w:szCs w:val="21"/>
        </w:rPr>
        <w:t>Church of Our Lady</w:t>
      </w:r>
      <w:r>
        <w:rPr>
          <w:rFonts w:ascii="Arial" w:hAnsi="Arial" w:cs="Arial"/>
          <w:color w:val="333333"/>
          <w:sz w:val="21"/>
          <w:szCs w:val="21"/>
        </w:rPr>
        <w:t> and the market square; enjoy a traditional lace demonstration</w:t>
      </w:r>
      <w:r>
        <w:rPr>
          <w:rFonts w:ascii="Arial" w:hAnsi="Arial" w:cs="Arial"/>
          <w:color w:val="333333"/>
          <w:sz w:val="21"/>
          <w:szCs w:val="21"/>
        </w:rPr>
        <w:br/>
        <w:t>Headsets throughout the tour</w:t>
      </w:r>
    </w:p>
    <w:p w14:paraId="37FF9667" w14:textId="77777777" w:rsidR="00ED0F1A" w:rsidRDefault="00ED0F1A" w:rsidP="00ED0F1A">
      <w:pPr>
        <w:shd w:val="clear" w:color="auto" w:fill="FFFFFF"/>
        <w:rPr>
          <w:rFonts w:ascii="Arial" w:hAnsi="Arial" w:cs="Arial"/>
          <w:color w:val="333333"/>
          <w:sz w:val="21"/>
          <w:szCs w:val="21"/>
        </w:rPr>
      </w:pPr>
      <w:r>
        <w:rPr>
          <w:rFonts w:ascii="Arial" w:hAnsi="Arial" w:cs="Arial"/>
          <w:noProof/>
          <w:color w:val="333333"/>
          <w:sz w:val="21"/>
          <w:szCs w:val="21"/>
        </w:rPr>
        <w:lastRenderedPageBreak/>
        <w:drawing>
          <wp:inline distT="0" distB="0" distL="0" distR="0" wp14:anchorId="0330B743" wp14:editId="7EF32EEC">
            <wp:extent cx="1504950" cy="1504950"/>
            <wp:effectExtent l="0" t="0" r="0" b="0"/>
            <wp:docPr id="18" name="Picture 18" descr="UNESCO World Heritage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NESCO World Heritage Si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6339C741" w14:textId="77777777" w:rsidR="00ED0F1A" w:rsidRDefault="00ED0F1A" w:rsidP="00ED0F1A">
      <w:pPr>
        <w:pStyle w:val="NormalWeb"/>
        <w:shd w:val="clear" w:color="auto" w:fill="FFFFFF"/>
        <w:spacing w:before="0" w:beforeAutospacing="0" w:after="150" w:afterAutospacing="0" w:line="360" w:lineRule="atLeast"/>
        <w:rPr>
          <w:rFonts w:ascii="Arial" w:hAnsi="Arial" w:cs="Arial"/>
          <w:color w:val="333333"/>
          <w:sz w:val="20"/>
          <w:szCs w:val="20"/>
        </w:rPr>
      </w:pPr>
      <w:r>
        <w:rPr>
          <w:rFonts w:ascii="Arial" w:hAnsi="Arial" w:cs="Arial"/>
          <w:color w:val="333333"/>
          <w:sz w:val="20"/>
          <w:szCs w:val="20"/>
        </w:rPr>
        <w:t>The following UNESCO World Heritage Sites can be seen or visited on this vacation:</w:t>
      </w:r>
    </w:p>
    <w:p w14:paraId="3A9E00A6" w14:textId="77777777" w:rsidR="00ED0F1A" w:rsidRDefault="00ED0F1A" w:rsidP="00ED0F1A">
      <w:pPr>
        <w:numPr>
          <w:ilvl w:val="0"/>
          <w:numId w:val="3"/>
        </w:numPr>
        <w:shd w:val="clear" w:color="auto" w:fill="FFFFFF"/>
        <w:spacing w:before="45" w:after="45" w:line="240" w:lineRule="auto"/>
        <w:rPr>
          <w:rFonts w:ascii="Arial" w:hAnsi="Arial" w:cs="Arial"/>
          <w:color w:val="333333"/>
          <w:sz w:val="20"/>
          <w:szCs w:val="20"/>
        </w:rPr>
      </w:pPr>
      <w:r>
        <w:rPr>
          <w:rFonts w:ascii="Arial" w:hAnsi="Arial" w:cs="Arial"/>
          <w:color w:val="333333"/>
          <w:sz w:val="20"/>
          <w:szCs w:val="20"/>
        </w:rPr>
        <w:t>Historic Centre of Bruges</w:t>
      </w:r>
    </w:p>
    <w:p w14:paraId="5A8BB9B1" w14:textId="77777777" w:rsidR="00ED0F1A" w:rsidRDefault="00ED0F1A" w:rsidP="00ED0F1A">
      <w:pPr>
        <w:numPr>
          <w:ilvl w:val="0"/>
          <w:numId w:val="3"/>
        </w:numPr>
        <w:shd w:val="clear" w:color="auto" w:fill="FFFFFF"/>
        <w:spacing w:before="45" w:after="45" w:line="240" w:lineRule="auto"/>
        <w:rPr>
          <w:rFonts w:ascii="Arial" w:hAnsi="Arial" w:cs="Arial"/>
          <w:color w:val="333333"/>
          <w:sz w:val="20"/>
          <w:szCs w:val="20"/>
        </w:rPr>
      </w:pPr>
      <w:r>
        <w:rPr>
          <w:rFonts w:ascii="Arial" w:hAnsi="Arial" w:cs="Arial"/>
          <w:color w:val="333333"/>
          <w:sz w:val="20"/>
          <w:szCs w:val="20"/>
        </w:rPr>
        <w:t xml:space="preserve">La </w:t>
      </w:r>
      <w:proofErr w:type="spellStart"/>
      <w:r>
        <w:rPr>
          <w:rFonts w:ascii="Arial" w:hAnsi="Arial" w:cs="Arial"/>
          <w:color w:val="333333"/>
          <w:sz w:val="20"/>
          <w:szCs w:val="20"/>
        </w:rPr>
        <w:t>Grand</w:t>
      </w:r>
      <w:proofErr w:type="spellEnd"/>
      <w:r>
        <w:rPr>
          <w:rFonts w:ascii="Arial" w:hAnsi="Arial" w:cs="Arial"/>
          <w:color w:val="333333"/>
          <w:sz w:val="20"/>
          <w:szCs w:val="20"/>
        </w:rPr>
        <w:t>-Place, Brussels</w:t>
      </w:r>
    </w:p>
    <w:p w14:paraId="3D5FAFE4" w14:textId="77777777" w:rsidR="00ED0F1A" w:rsidRDefault="00ED0F1A" w:rsidP="00ED0F1A">
      <w:pPr>
        <w:numPr>
          <w:ilvl w:val="0"/>
          <w:numId w:val="3"/>
        </w:numPr>
        <w:shd w:val="clear" w:color="auto" w:fill="FFFFFF"/>
        <w:spacing w:before="45" w:after="45" w:line="240" w:lineRule="auto"/>
        <w:rPr>
          <w:rFonts w:ascii="Arial" w:hAnsi="Arial" w:cs="Arial"/>
          <w:color w:val="333333"/>
          <w:sz w:val="20"/>
          <w:szCs w:val="20"/>
        </w:rPr>
      </w:pPr>
      <w:r>
        <w:rPr>
          <w:rFonts w:ascii="Arial" w:hAnsi="Arial" w:cs="Arial"/>
          <w:color w:val="333333"/>
          <w:sz w:val="20"/>
          <w:szCs w:val="20"/>
        </w:rPr>
        <w:t>City of Luxembourg: its Old Quarters and Fortifications</w:t>
      </w:r>
    </w:p>
    <w:p w14:paraId="1AEB8995" w14:textId="77777777" w:rsidR="00ED0F1A" w:rsidRDefault="00ED0F1A" w:rsidP="00ED0F1A">
      <w:pPr>
        <w:numPr>
          <w:ilvl w:val="0"/>
          <w:numId w:val="3"/>
        </w:numPr>
        <w:shd w:val="clear" w:color="auto" w:fill="FFFFFF"/>
        <w:spacing w:before="45" w:after="45" w:line="240" w:lineRule="auto"/>
        <w:rPr>
          <w:rFonts w:ascii="Arial" w:hAnsi="Arial" w:cs="Arial"/>
          <w:color w:val="333333"/>
          <w:sz w:val="20"/>
          <w:szCs w:val="20"/>
        </w:rPr>
      </w:pPr>
      <w:r>
        <w:rPr>
          <w:rFonts w:ascii="Arial" w:hAnsi="Arial" w:cs="Arial"/>
          <w:color w:val="333333"/>
          <w:sz w:val="20"/>
          <w:szCs w:val="20"/>
        </w:rPr>
        <w:t>17th Century Canal Ring Area of Amsterdam</w:t>
      </w:r>
    </w:p>
    <w:p w14:paraId="5909E51B" w14:textId="77777777" w:rsidR="00ED0F1A" w:rsidRDefault="00ED0F1A" w:rsidP="00ED0F1A">
      <w:pPr>
        <w:pStyle w:val="NormalWeb"/>
        <w:shd w:val="clear" w:color="auto" w:fill="FFFFFF"/>
        <w:spacing w:before="0" w:beforeAutospacing="0" w:after="75" w:afterAutospacing="0" w:line="360" w:lineRule="atLeast"/>
        <w:rPr>
          <w:rFonts w:ascii="Arial" w:hAnsi="Arial" w:cs="Arial"/>
          <w:b/>
          <w:bCs/>
          <w:color w:val="333333"/>
        </w:rPr>
      </w:pPr>
      <w:r>
        <w:rPr>
          <w:rFonts w:ascii="Arial" w:hAnsi="Arial" w:cs="Arial"/>
          <w:b/>
          <w:bCs/>
          <w:color w:val="333333"/>
        </w:rPr>
        <w:t>Transportation:</w:t>
      </w:r>
    </w:p>
    <w:p w14:paraId="6BA71DB0" w14:textId="77777777" w:rsidR="00ED0F1A" w:rsidRDefault="00ED0F1A" w:rsidP="00ED0F1A">
      <w:pPr>
        <w:pStyle w:val="NormalWeb"/>
        <w:shd w:val="clear" w:color="auto" w:fill="FFFFFF"/>
        <w:spacing w:before="0" w:beforeAutospacing="0" w:after="150" w:afterAutospacing="0" w:line="360" w:lineRule="atLeast"/>
        <w:rPr>
          <w:rFonts w:ascii="Arial" w:hAnsi="Arial" w:cs="Arial"/>
          <w:color w:val="333333"/>
          <w:sz w:val="21"/>
          <w:szCs w:val="21"/>
        </w:rPr>
      </w:pPr>
      <w:proofErr w:type="spellStart"/>
      <w:r>
        <w:rPr>
          <w:rFonts w:ascii="Arial" w:hAnsi="Arial" w:cs="Arial"/>
          <w:color w:val="333333"/>
          <w:sz w:val="21"/>
          <w:szCs w:val="21"/>
        </w:rPr>
        <w:t>Motorcoach</w:t>
      </w:r>
      <w:proofErr w:type="spellEnd"/>
      <w:r>
        <w:rPr>
          <w:rFonts w:ascii="Arial" w:hAnsi="Arial" w:cs="Arial"/>
          <w:color w:val="333333"/>
          <w:sz w:val="21"/>
          <w:szCs w:val="21"/>
        </w:rPr>
        <w:t xml:space="preserve">; canal cruise in Amsterdam and in Bruges. Free Wi-Fi available on your </w:t>
      </w:r>
      <w:proofErr w:type="spellStart"/>
      <w:r>
        <w:rPr>
          <w:rFonts w:ascii="Arial" w:hAnsi="Arial" w:cs="Arial"/>
          <w:color w:val="333333"/>
          <w:sz w:val="21"/>
          <w:szCs w:val="21"/>
        </w:rPr>
        <w:t>motorcoach</w:t>
      </w:r>
      <w:proofErr w:type="spellEnd"/>
      <w:r>
        <w:rPr>
          <w:rFonts w:ascii="Arial" w:hAnsi="Arial" w:cs="Arial"/>
          <w:color w:val="333333"/>
          <w:sz w:val="21"/>
          <w:szCs w:val="21"/>
        </w:rPr>
        <w:t xml:space="preserve"> and in most hotel lobbies.</w:t>
      </w:r>
    </w:p>
    <w:p w14:paraId="052AE3D3" w14:textId="77777777" w:rsidR="00ED0F1A" w:rsidRDefault="00ED0F1A" w:rsidP="00ED0F1A">
      <w:pPr>
        <w:pStyle w:val="NormalWeb"/>
        <w:shd w:val="clear" w:color="auto" w:fill="FFFFFF"/>
        <w:spacing w:before="0" w:beforeAutospacing="0" w:after="150" w:afterAutospacing="0" w:line="360" w:lineRule="atLeast"/>
        <w:rPr>
          <w:rFonts w:ascii="Arial" w:hAnsi="Arial" w:cs="Arial"/>
          <w:color w:val="333333"/>
          <w:sz w:val="21"/>
          <w:szCs w:val="21"/>
        </w:rPr>
      </w:pPr>
    </w:p>
    <w:p w14:paraId="5972C4EE" w14:textId="77777777" w:rsidR="00ED0F1A" w:rsidRPr="00ED0F1A" w:rsidRDefault="00ED0F1A" w:rsidP="00ED0F1A">
      <w:pPr>
        <w:shd w:val="clear" w:color="auto" w:fill="FFFFFF"/>
        <w:rPr>
          <w:rFonts w:ascii="Arial" w:hAnsi="Arial" w:cs="Arial"/>
          <w:color w:val="333333"/>
          <w:sz w:val="21"/>
          <w:szCs w:val="21"/>
        </w:rPr>
      </w:pPr>
    </w:p>
    <w:p w14:paraId="22F9CFE8" w14:textId="77777777" w:rsidR="00ED0F1A" w:rsidRPr="00ED0F1A" w:rsidRDefault="00ED0F1A" w:rsidP="00ED0F1A">
      <w:pPr>
        <w:spacing w:before="150" w:after="150" w:line="300" w:lineRule="atLeast"/>
        <w:rPr>
          <w:rFonts w:ascii="Arial" w:eastAsia="Times New Roman" w:hAnsi="Arial" w:cs="Arial"/>
          <w:b/>
          <w:caps/>
          <w:color w:val="333333"/>
          <w:sz w:val="21"/>
          <w:szCs w:val="21"/>
        </w:rPr>
      </w:pPr>
    </w:p>
    <w:p w14:paraId="64A9AAE8" w14:textId="77777777" w:rsidR="00ED0F1A" w:rsidRDefault="00ED0F1A" w:rsidP="00ED0F1A">
      <w:pPr>
        <w:spacing w:before="150" w:after="150" w:line="300" w:lineRule="atLeast"/>
        <w:rPr>
          <w:rFonts w:ascii="Arial" w:eastAsia="Times New Roman" w:hAnsi="Arial" w:cs="Arial"/>
          <w:caps/>
          <w:color w:val="333333"/>
          <w:sz w:val="21"/>
          <w:szCs w:val="21"/>
        </w:rPr>
      </w:pPr>
    </w:p>
    <w:p w14:paraId="5C0E65E3" w14:textId="77777777" w:rsidR="00ED0F1A" w:rsidRPr="00ED0F1A" w:rsidRDefault="00ED0F1A" w:rsidP="00ED0F1A">
      <w:pPr>
        <w:spacing w:before="150" w:after="150" w:line="300" w:lineRule="atLeast"/>
        <w:rPr>
          <w:rFonts w:ascii="Arial" w:eastAsia="Times New Roman" w:hAnsi="Arial" w:cs="Arial"/>
          <w:caps/>
          <w:color w:val="333333"/>
          <w:sz w:val="21"/>
          <w:szCs w:val="21"/>
        </w:rPr>
      </w:pPr>
    </w:p>
    <w:p w14:paraId="2F67ACFA" w14:textId="77777777" w:rsidR="00C71194" w:rsidRDefault="00ED0F1A"/>
    <w:sectPr w:rsidR="00C71194" w:rsidSect="00ED0F1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Breakfast" style="width:13pt;height:11.5pt;visibility:visible;mso-wrap-style:square" o:bullet="t">
        <v:imagedata r:id="rId1" o:title="Breakfast"/>
      </v:shape>
    </w:pict>
  </w:numPicBullet>
  <w:abstractNum w:abstractNumId="0" w15:restartNumberingAfterBreak="0">
    <w:nsid w:val="261D50C3"/>
    <w:multiLevelType w:val="hybridMultilevel"/>
    <w:tmpl w:val="16B8FE32"/>
    <w:lvl w:ilvl="0" w:tplc="66AEA8A2">
      <w:start w:val="1"/>
      <w:numFmt w:val="bullet"/>
      <w:lvlText w:val=""/>
      <w:lvlPicBulletId w:val="0"/>
      <w:lvlJc w:val="left"/>
      <w:pPr>
        <w:tabs>
          <w:tab w:val="num" w:pos="720"/>
        </w:tabs>
        <w:ind w:left="720" w:hanging="360"/>
      </w:pPr>
      <w:rPr>
        <w:rFonts w:ascii="Symbol" w:hAnsi="Symbol" w:hint="default"/>
      </w:rPr>
    </w:lvl>
    <w:lvl w:ilvl="1" w:tplc="F01A9D6A" w:tentative="1">
      <w:start w:val="1"/>
      <w:numFmt w:val="bullet"/>
      <w:lvlText w:val=""/>
      <w:lvlJc w:val="left"/>
      <w:pPr>
        <w:tabs>
          <w:tab w:val="num" w:pos="1440"/>
        </w:tabs>
        <w:ind w:left="1440" w:hanging="360"/>
      </w:pPr>
      <w:rPr>
        <w:rFonts w:ascii="Symbol" w:hAnsi="Symbol" w:hint="default"/>
      </w:rPr>
    </w:lvl>
    <w:lvl w:ilvl="2" w:tplc="779029D4" w:tentative="1">
      <w:start w:val="1"/>
      <w:numFmt w:val="bullet"/>
      <w:lvlText w:val=""/>
      <w:lvlJc w:val="left"/>
      <w:pPr>
        <w:tabs>
          <w:tab w:val="num" w:pos="2160"/>
        </w:tabs>
        <w:ind w:left="2160" w:hanging="360"/>
      </w:pPr>
      <w:rPr>
        <w:rFonts w:ascii="Symbol" w:hAnsi="Symbol" w:hint="default"/>
      </w:rPr>
    </w:lvl>
    <w:lvl w:ilvl="3" w:tplc="FE467B94" w:tentative="1">
      <w:start w:val="1"/>
      <w:numFmt w:val="bullet"/>
      <w:lvlText w:val=""/>
      <w:lvlJc w:val="left"/>
      <w:pPr>
        <w:tabs>
          <w:tab w:val="num" w:pos="2880"/>
        </w:tabs>
        <w:ind w:left="2880" w:hanging="360"/>
      </w:pPr>
      <w:rPr>
        <w:rFonts w:ascii="Symbol" w:hAnsi="Symbol" w:hint="default"/>
      </w:rPr>
    </w:lvl>
    <w:lvl w:ilvl="4" w:tplc="66E61624" w:tentative="1">
      <w:start w:val="1"/>
      <w:numFmt w:val="bullet"/>
      <w:lvlText w:val=""/>
      <w:lvlJc w:val="left"/>
      <w:pPr>
        <w:tabs>
          <w:tab w:val="num" w:pos="3600"/>
        </w:tabs>
        <w:ind w:left="3600" w:hanging="360"/>
      </w:pPr>
      <w:rPr>
        <w:rFonts w:ascii="Symbol" w:hAnsi="Symbol" w:hint="default"/>
      </w:rPr>
    </w:lvl>
    <w:lvl w:ilvl="5" w:tplc="AE068EF8" w:tentative="1">
      <w:start w:val="1"/>
      <w:numFmt w:val="bullet"/>
      <w:lvlText w:val=""/>
      <w:lvlJc w:val="left"/>
      <w:pPr>
        <w:tabs>
          <w:tab w:val="num" w:pos="4320"/>
        </w:tabs>
        <w:ind w:left="4320" w:hanging="360"/>
      </w:pPr>
      <w:rPr>
        <w:rFonts w:ascii="Symbol" w:hAnsi="Symbol" w:hint="default"/>
      </w:rPr>
    </w:lvl>
    <w:lvl w:ilvl="6" w:tplc="6C7EB738" w:tentative="1">
      <w:start w:val="1"/>
      <w:numFmt w:val="bullet"/>
      <w:lvlText w:val=""/>
      <w:lvlJc w:val="left"/>
      <w:pPr>
        <w:tabs>
          <w:tab w:val="num" w:pos="5040"/>
        </w:tabs>
        <w:ind w:left="5040" w:hanging="360"/>
      </w:pPr>
      <w:rPr>
        <w:rFonts w:ascii="Symbol" w:hAnsi="Symbol" w:hint="default"/>
      </w:rPr>
    </w:lvl>
    <w:lvl w:ilvl="7" w:tplc="7D8AA4AA" w:tentative="1">
      <w:start w:val="1"/>
      <w:numFmt w:val="bullet"/>
      <w:lvlText w:val=""/>
      <w:lvlJc w:val="left"/>
      <w:pPr>
        <w:tabs>
          <w:tab w:val="num" w:pos="5760"/>
        </w:tabs>
        <w:ind w:left="5760" w:hanging="360"/>
      </w:pPr>
      <w:rPr>
        <w:rFonts w:ascii="Symbol" w:hAnsi="Symbol" w:hint="default"/>
      </w:rPr>
    </w:lvl>
    <w:lvl w:ilvl="8" w:tplc="A28EB71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E9C4F50"/>
    <w:multiLevelType w:val="hybridMultilevel"/>
    <w:tmpl w:val="0762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57396"/>
    <w:multiLevelType w:val="multilevel"/>
    <w:tmpl w:val="11DA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1A"/>
    <w:rsid w:val="004F570F"/>
    <w:rsid w:val="00CD3C5D"/>
    <w:rsid w:val="00DA4178"/>
    <w:rsid w:val="00ED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E3F4"/>
  <w15:chartTrackingRefBased/>
  <w15:docId w15:val="{056EEE3C-842E-4243-9CCF-851212C7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D0F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D0F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D0F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0F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D0F1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D0F1A"/>
    <w:rPr>
      <w:color w:val="0000FF"/>
      <w:u w:val="single"/>
    </w:rPr>
  </w:style>
  <w:style w:type="paragraph" w:customStyle="1" w:styleId="listing-pace">
    <w:name w:val="listing-pace"/>
    <w:basedOn w:val="Normal"/>
    <w:rsid w:val="00ED0F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0F1A"/>
    <w:pPr>
      <w:ind w:left="720"/>
      <w:contextualSpacing/>
    </w:pPr>
  </w:style>
  <w:style w:type="paragraph" w:styleId="BalloonText">
    <w:name w:val="Balloon Text"/>
    <w:basedOn w:val="Normal"/>
    <w:link w:val="BalloonTextChar"/>
    <w:uiPriority w:val="99"/>
    <w:semiHidden/>
    <w:unhideWhenUsed/>
    <w:rsid w:val="00ED0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1A"/>
    <w:rPr>
      <w:rFonts w:ascii="Segoe UI" w:hAnsi="Segoe UI" w:cs="Segoe UI"/>
      <w:sz w:val="18"/>
      <w:szCs w:val="18"/>
    </w:rPr>
  </w:style>
  <w:style w:type="character" w:customStyle="1" w:styleId="Heading2Char">
    <w:name w:val="Heading 2 Char"/>
    <w:basedOn w:val="DefaultParagraphFont"/>
    <w:link w:val="Heading2"/>
    <w:uiPriority w:val="9"/>
    <w:semiHidden/>
    <w:rsid w:val="00ED0F1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D0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hide">
    <w:name w:val="mobile-hide"/>
    <w:basedOn w:val="DefaultParagraphFont"/>
    <w:rsid w:val="00ED0F1A"/>
  </w:style>
  <w:style w:type="character" w:customStyle="1" w:styleId="tft-matched-text">
    <w:name w:val="tft-matched-text"/>
    <w:basedOn w:val="DefaultParagraphFont"/>
    <w:rsid w:val="00ED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303041">
      <w:bodyDiv w:val="1"/>
      <w:marLeft w:val="0"/>
      <w:marRight w:val="0"/>
      <w:marTop w:val="0"/>
      <w:marBottom w:val="0"/>
      <w:divBdr>
        <w:top w:val="none" w:sz="0" w:space="0" w:color="auto"/>
        <w:left w:val="none" w:sz="0" w:space="0" w:color="auto"/>
        <w:bottom w:val="none" w:sz="0" w:space="0" w:color="auto"/>
        <w:right w:val="none" w:sz="0" w:space="0" w:color="auto"/>
      </w:divBdr>
    </w:div>
    <w:div w:id="1542522301">
      <w:bodyDiv w:val="1"/>
      <w:marLeft w:val="0"/>
      <w:marRight w:val="0"/>
      <w:marTop w:val="0"/>
      <w:marBottom w:val="0"/>
      <w:divBdr>
        <w:top w:val="none" w:sz="0" w:space="0" w:color="auto"/>
        <w:left w:val="none" w:sz="0" w:space="0" w:color="auto"/>
        <w:bottom w:val="none" w:sz="0" w:space="0" w:color="auto"/>
        <w:right w:val="none" w:sz="0" w:space="0" w:color="auto"/>
      </w:divBdr>
    </w:div>
    <w:div w:id="1833716376">
      <w:bodyDiv w:val="1"/>
      <w:marLeft w:val="0"/>
      <w:marRight w:val="0"/>
      <w:marTop w:val="0"/>
      <w:marBottom w:val="0"/>
      <w:divBdr>
        <w:top w:val="none" w:sz="0" w:space="0" w:color="auto"/>
        <w:left w:val="none" w:sz="0" w:space="0" w:color="auto"/>
        <w:bottom w:val="none" w:sz="0" w:space="0" w:color="auto"/>
        <w:right w:val="none" w:sz="0" w:space="0" w:color="auto"/>
      </w:divBdr>
      <w:divsChild>
        <w:div w:id="32003815">
          <w:marLeft w:val="0"/>
          <w:marRight w:val="0"/>
          <w:marTop w:val="0"/>
          <w:marBottom w:val="0"/>
          <w:divBdr>
            <w:top w:val="none" w:sz="0" w:space="0" w:color="auto"/>
            <w:left w:val="none" w:sz="0" w:space="0" w:color="auto"/>
            <w:bottom w:val="none" w:sz="0" w:space="0" w:color="auto"/>
            <w:right w:val="none" w:sz="0" w:space="0" w:color="auto"/>
          </w:divBdr>
          <w:divsChild>
            <w:div w:id="1927883905">
              <w:marLeft w:val="0"/>
              <w:marRight w:val="0"/>
              <w:marTop w:val="0"/>
              <w:marBottom w:val="0"/>
              <w:divBdr>
                <w:top w:val="none" w:sz="0" w:space="0" w:color="auto"/>
                <w:left w:val="none" w:sz="0" w:space="0" w:color="auto"/>
                <w:bottom w:val="none" w:sz="0" w:space="0" w:color="auto"/>
                <w:right w:val="none" w:sz="0" w:space="0" w:color="auto"/>
              </w:divBdr>
              <w:divsChild>
                <w:div w:id="669256744">
                  <w:marLeft w:val="0"/>
                  <w:marRight w:val="0"/>
                  <w:marTop w:val="0"/>
                  <w:marBottom w:val="0"/>
                  <w:divBdr>
                    <w:top w:val="none" w:sz="0" w:space="0" w:color="auto"/>
                    <w:left w:val="none" w:sz="0" w:space="0" w:color="auto"/>
                    <w:bottom w:val="none" w:sz="0" w:space="0" w:color="auto"/>
                    <w:right w:val="none" w:sz="0" w:space="0" w:color="auto"/>
                  </w:divBdr>
                </w:div>
                <w:div w:id="1660574179">
                  <w:marLeft w:val="0"/>
                  <w:marRight w:val="0"/>
                  <w:marTop w:val="0"/>
                  <w:marBottom w:val="0"/>
                  <w:divBdr>
                    <w:top w:val="none" w:sz="0" w:space="0" w:color="auto"/>
                    <w:left w:val="none" w:sz="0" w:space="0" w:color="auto"/>
                    <w:bottom w:val="none" w:sz="0" w:space="0" w:color="auto"/>
                    <w:right w:val="none" w:sz="0" w:space="0" w:color="auto"/>
                  </w:divBdr>
                </w:div>
              </w:divsChild>
            </w:div>
            <w:div w:id="1920753769">
              <w:marLeft w:val="0"/>
              <w:marRight w:val="0"/>
              <w:marTop w:val="0"/>
              <w:marBottom w:val="0"/>
              <w:divBdr>
                <w:top w:val="none" w:sz="0" w:space="0" w:color="auto"/>
                <w:left w:val="none" w:sz="0" w:space="0" w:color="auto"/>
                <w:bottom w:val="none" w:sz="0" w:space="0" w:color="auto"/>
                <w:right w:val="none" w:sz="0" w:space="0" w:color="auto"/>
              </w:divBdr>
              <w:divsChild>
                <w:div w:id="1495872050">
                  <w:marLeft w:val="0"/>
                  <w:marRight w:val="0"/>
                  <w:marTop w:val="0"/>
                  <w:marBottom w:val="0"/>
                  <w:divBdr>
                    <w:top w:val="none" w:sz="0" w:space="0" w:color="auto"/>
                    <w:left w:val="none" w:sz="0" w:space="0" w:color="auto"/>
                    <w:bottom w:val="none" w:sz="0" w:space="0" w:color="auto"/>
                    <w:right w:val="none" w:sz="0" w:space="0" w:color="auto"/>
                  </w:divBdr>
                </w:div>
                <w:div w:id="999163043">
                  <w:marLeft w:val="0"/>
                  <w:marRight w:val="0"/>
                  <w:marTop w:val="0"/>
                  <w:marBottom w:val="0"/>
                  <w:divBdr>
                    <w:top w:val="none" w:sz="0" w:space="0" w:color="auto"/>
                    <w:left w:val="none" w:sz="0" w:space="0" w:color="auto"/>
                    <w:bottom w:val="none" w:sz="0" w:space="0" w:color="auto"/>
                    <w:right w:val="none" w:sz="0" w:space="0" w:color="auto"/>
                  </w:divBdr>
                </w:div>
              </w:divsChild>
            </w:div>
            <w:div w:id="766465197">
              <w:marLeft w:val="0"/>
              <w:marRight w:val="0"/>
              <w:marTop w:val="0"/>
              <w:marBottom w:val="0"/>
              <w:divBdr>
                <w:top w:val="none" w:sz="0" w:space="0" w:color="auto"/>
                <w:left w:val="none" w:sz="0" w:space="0" w:color="auto"/>
                <w:bottom w:val="none" w:sz="0" w:space="0" w:color="auto"/>
                <w:right w:val="none" w:sz="0" w:space="0" w:color="auto"/>
              </w:divBdr>
              <w:divsChild>
                <w:div w:id="824129371">
                  <w:marLeft w:val="0"/>
                  <w:marRight w:val="0"/>
                  <w:marTop w:val="0"/>
                  <w:marBottom w:val="0"/>
                  <w:divBdr>
                    <w:top w:val="none" w:sz="0" w:space="0" w:color="auto"/>
                    <w:left w:val="none" w:sz="0" w:space="0" w:color="auto"/>
                    <w:bottom w:val="none" w:sz="0" w:space="0" w:color="auto"/>
                    <w:right w:val="none" w:sz="0" w:space="0" w:color="auto"/>
                  </w:divBdr>
                </w:div>
                <w:div w:id="729039154">
                  <w:marLeft w:val="0"/>
                  <w:marRight w:val="0"/>
                  <w:marTop w:val="0"/>
                  <w:marBottom w:val="0"/>
                  <w:divBdr>
                    <w:top w:val="none" w:sz="0" w:space="0" w:color="auto"/>
                    <w:left w:val="none" w:sz="0" w:space="0" w:color="auto"/>
                    <w:bottom w:val="none" w:sz="0" w:space="0" w:color="auto"/>
                    <w:right w:val="none" w:sz="0" w:space="0" w:color="auto"/>
                  </w:divBdr>
                </w:div>
              </w:divsChild>
            </w:div>
            <w:div w:id="606304614">
              <w:marLeft w:val="0"/>
              <w:marRight w:val="0"/>
              <w:marTop w:val="0"/>
              <w:marBottom w:val="0"/>
              <w:divBdr>
                <w:top w:val="none" w:sz="0" w:space="0" w:color="auto"/>
                <w:left w:val="none" w:sz="0" w:space="0" w:color="auto"/>
                <w:bottom w:val="none" w:sz="0" w:space="0" w:color="auto"/>
                <w:right w:val="none" w:sz="0" w:space="0" w:color="auto"/>
              </w:divBdr>
              <w:divsChild>
                <w:div w:id="154414634">
                  <w:marLeft w:val="0"/>
                  <w:marRight w:val="0"/>
                  <w:marTop w:val="0"/>
                  <w:marBottom w:val="0"/>
                  <w:divBdr>
                    <w:top w:val="none" w:sz="0" w:space="0" w:color="auto"/>
                    <w:left w:val="none" w:sz="0" w:space="0" w:color="auto"/>
                    <w:bottom w:val="none" w:sz="0" w:space="0" w:color="auto"/>
                    <w:right w:val="none" w:sz="0" w:space="0" w:color="auto"/>
                  </w:divBdr>
                </w:div>
                <w:div w:id="252737829">
                  <w:marLeft w:val="0"/>
                  <w:marRight w:val="0"/>
                  <w:marTop w:val="0"/>
                  <w:marBottom w:val="0"/>
                  <w:divBdr>
                    <w:top w:val="none" w:sz="0" w:space="0" w:color="auto"/>
                    <w:left w:val="none" w:sz="0" w:space="0" w:color="auto"/>
                    <w:bottom w:val="none" w:sz="0" w:space="0" w:color="auto"/>
                    <w:right w:val="none" w:sz="0" w:space="0" w:color="auto"/>
                  </w:divBdr>
                </w:div>
              </w:divsChild>
            </w:div>
            <w:div w:id="732236184">
              <w:marLeft w:val="0"/>
              <w:marRight w:val="0"/>
              <w:marTop w:val="0"/>
              <w:marBottom w:val="0"/>
              <w:divBdr>
                <w:top w:val="none" w:sz="0" w:space="0" w:color="auto"/>
                <w:left w:val="none" w:sz="0" w:space="0" w:color="auto"/>
                <w:bottom w:val="none" w:sz="0" w:space="0" w:color="auto"/>
                <w:right w:val="none" w:sz="0" w:space="0" w:color="auto"/>
              </w:divBdr>
              <w:divsChild>
                <w:div w:id="1631401239">
                  <w:marLeft w:val="0"/>
                  <w:marRight w:val="0"/>
                  <w:marTop w:val="0"/>
                  <w:marBottom w:val="0"/>
                  <w:divBdr>
                    <w:top w:val="none" w:sz="0" w:space="0" w:color="auto"/>
                    <w:left w:val="none" w:sz="0" w:space="0" w:color="auto"/>
                    <w:bottom w:val="none" w:sz="0" w:space="0" w:color="auto"/>
                    <w:right w:val="none" w:sz="0" w:space="0" w:color="auto"/>
                  </w:divBdr>
                </w:div>
                <w:div w:id="1577016231">
                  <w:marLeft w:val="0"/>
                  <w:marRight w:val="0"/>
                  <w:marTop w:val="0"/>
                  <w:marBottom w:val="0"/>
                  <w:divBdr>
                    <w:top w:val="none" w:sz="0" w:space="0" w:color="auto"/>
                    <w:left w:val="none" w:sz="0" w:space="0" w:color="auto"/>
                    <w:bottom w:val="none" w:sz="0" w:space="0" w:color="auto"/>
                    <w:right w:val="none" w:sz="0" w:space="0" w:color="auto"/>
                  </w:divBdr>
                </w:div>
              </w:divsChild>
            </w:div>
            <w:div w:id="859464838">
              <w:marLeft w:val="0"/>
              <w:marRight w:val="0"/>
              <w:marTop w:val="0"/>
              <w:marBottom w:val="0"/>
              <w:divBdr>
                <w:top w:val="none" w:sz="0" w:space="0" w:color="auto"/>
                <w:left w:val="none" w:sz="0" w:space="0" w:color="auto"/>
                <w:bottom w:val="none" w:sz="0" w:space="0" w:color="auto"/>
                <w:right w:val="none" w:sz="0" w:space="0" w:color="auto"/>
              </w:divBdr>
              <w:divsChild>
                <w:div w:id="69281046">
                  <w:marLeft w:val="0"/>
                  <w:marRight w:val="0"/>
                  <w:marTop w:val="0"/>
                  <w:marBottom w:val="0"/>
                  <w:divBdr>
                    <w:top w:val="none" w:sz="0" w:space="0" w:color="auto"/>
                    <w:left w:val="none" w:sz="0" w:space="0" w:color="auto"/>
                    <w:bottom w:val="none" w:sz="0" w:space="0" w:color="auto"/>
                    <w:right w:val="none" w:sz="0" w:space="0" w:color="auto"/>
                  </w:divBdr>
                </w:div>
                <w:div w:id="1586452637">
                  <w:marLeft w:val="0"/>
                  <w:marRight w:val="0"/>
                  <w:marTop w:val="0"/>
                  <w:marBottom w:val="0"/>
                  <w:divBdr>
                    <w:top w:val="none" w:sz="0" w:space="0" w:color="auto"/>
                    <w:left w:val="none" w:sz="0" w:space="0" w:color="auto"/>
                    <w:bottom w:val="none" w:sz="0" w:space="0" w:color="auto"/>
                    <w:right w:val="none" w:sz="0" w:space="0" w:color="auto"/>
                  </w:divBdr>
                </w:div>
              </w:divsChild>
            </w:div>
            <w:div w:id="63719616">
              <w:marLeft w:val="0"/>
              <w:marRight w:val="0"/>
              <w:marTop w:val="0"/>
              <w:marBottom w:val="0"/>
              <w:divBdr>
                <w:top w:val="none" w:sz="0" w:space="0" w:color="auto"/>
                <w:left w:val="none" w:sz="0" w:space="0" w:color="auto"/>
                <w:bottom w:val="none" w:sz="0" w:space="0" w:color="auto"/>
                <w:right w:val="none" w:sz="0" w:space="0" w:color="auto"/>
              </w:divBdr>
              <w:divsChild>
                <w:div w:id="29839303">
                  <w:marLeft w:val="0"/>
                  <w:marRight w:val="0"/>
                  <w:marTop w:val="0"/>
                  <w:marBottom w:val="0"/>
                  <w:divBdr>
                    <w:top w:val="none" w:sz="0" w:space="0" w:color="auto"/>
                    <w:left w:val="none" w:sz="0" w:space="0" w:color="auto"/>
                    <w:bottom w:val="none" w:sz="0" w:space="0" w:color="auto"/>
                    <w:right w:val="none" w:sz="0" w:space="0" w:color="auto"/>
                  </w:divBdr>
                </w:div>
                <w:div w:id="376008718">
                  <w:marLeft w:val="0"/>
                  <w:marRight w:val="0"/>
                  <w:marTop w:val="0"/>
                  <w:marBottom w:val="0"/>
                  <w:divBdr>
                    <w:top w:val="none" w:sz="0" w:space="0" w:color="auto"/>
                    <w:left w:val="none" w:sz="0" w:space="0" w:color="auto"/>
                    <w:bottom w:val="none" w:sz="0" w:space="0" w:color="auto"/>
                    <w:right w:val="none" w:sz="0" w:space="0" w:color="auto"/>
                  </w:divBdr>
                </w:div>
              </w:divsChild>
            </w:div>
            <w:div w:id="1520005675">
              <w:marLeft w:val="0"/>
              <w:marRight w:val="0"/>
              <w:marTop w:val="0"/>
              <w:marBottom w:val="0"/>
              <w:divBdr>
                <w:top w:val="none" w:sz="0" w:space="0" w:color="auto"/>
                <w:left w:val="none" w:sz="0" w:space="0" w:color="auto"/>
                <w:bottom w:val="none" w:sz="0" w:space="0" w:color="auto"/>
                <w:right w:val="none" w:sz="0" w:space="0" w:color="auto"/>
              </w:divBdr>
              <w:divsChild>
                <w:div w:id="285742524">
                  <w:marLeft w:val="0"/>
                  <w:marRight w:val="0"/>
                  <w:marTop w:val="0"/>
                  <w:marBottom w:val="0"/>
                  <w:divBdr>
                    <w:top w:val="none" w:sz="0" w:space="0" w:color="auto"/>
                    <w:left w:val="none" w:sz="0" w:space="0" w:color="auto"/>
                    <w:bottom w:val="none" w:sz="0" w:space="0" w:color="auto"/>
                    <w:right w:val="none" w:sz="0" w:space="0" w:color="auto"/>
                  </w:divBdr>
                </w:div>
                <w:div w:id="1661156105">
                  <w:marLeft w:val="0"/>
                  <w:marRight w:val="0"/>
                  <w:marTop w:val="0"/>
                  <w:marBottom w:val="0"/>
                  <w:divBdr>
                    <w:top w:val="none" w:sz="0" w:space="0" w:color="auto"/>
                    <w:left w:val="none" w:sz="0" w:space="0" w:color="auto"/>
                    <w:bottom w:val="none" w:sz="0" w:space="0" w:color="auto"/>
                    <w:right w:val="none" w:sz="0" w:space="0" w:color="auto"/>
                  </w:divBdr>
                </w:div>
              </w:divsChild>
            </w:div>
            <w:div w:id="230890858">
              <w:marLeft w:val="0"/>
              <w:marRight w:val="0"/>
              <w:marTop w:val="0"/>
              <w:marBottom w:val="0"/>
              <w:divBdr>
                <w:top w:val="none" w:sz="0" w:space="0" w:color="auto"/>
                <w:left w:val="none" w:sz="0" w:space="0" w:color="auto"/>
                <w:bottom w:val="none" w:sz="0" w:space="0" w:color="auto"/>
                <w:right w:val="none" w:sz="0" w:space="0" w:color="auto"/>
              </w:divBdr>
              <w:divsChild>
                <w:div w:id="414204079">
                  <w:marLeft w:val="0"/>
                  <w:marRight w:val="0"/>
                  <w:marTop w:val="0"/>
                  <w:marBottom w:val="0"/>
                  <w:divBdr>
                    <w:top w:val="none" w:sz="0" w:space="0" w:color="auto"/>
                    <w:left w:val="none" w:sz="0" w:space="0" w:color="auto"/>
                    <w:bottom w:val="none" w:sz="0" w:space="0" w:color="auto"/>
                    <w:right w:val="none" w:sz="0" w:space="0" w:color="auto"/>
                  </w:divBdr>
                </w:div>
                <w:div w:id="606279428">
                  <w:marLeft w:val="0"/>
                  <w:marRight w:val="0"/>
                  <w:marTop w:val="0"/>
                  <w:marBottom w:val="0"/>
                  <w:divBdr>
                    <w:top w:val="none" w:sz="0" w:space="0" w:color="auto"/>
                    <w:left w:val="none" w:sz="0" w:space="0" w:color="auto"/>
                    <w:bottom w:val="none" w:sz="0" w:space="0" w:color="auto"/>
                    <w:right w:val="none" w:sz="0" w:space="0" w:color="auto"/>
                  </w:divBdr>
                </w:div>
              </w:divsChild>
            </w:div>
            <w:div w:id="266934531">
              <w:marLeft w:val="0"/>
              <w:marRight w:val="0"/>
              <w:marTop w:val="0"/>
              <w:marBottom w:val="0"/>
              <w:divBdr>
                <w:top w:val="none" w:sz="0" w:space="0" w:color="auto"/>
                <w:left w:val="none" w:sz="0" w:space="0" w:color="auto"/>
                <w:bottom w:val="none" w:sz="0" w:space="0" w:color="auto"/>
                <w:right w:val="none" w:sz="0" w:space="0" w:color="auto"/>
              </w:divBdr>
              <w:divsChild>
                <w:div w:id="1960409979">
                  <w:marLeft w:val="0"/>
                  <w:marRight w:val="0"/>
                  <w:marTop w:val="0"/>
                  <w:marBottom w:val="0"/>
                  <w:divBdr>
                    <w:top w:val="none" w:sz="0" w:space="0" w:color="auto"/>
                    <w:left w:val="none" w:sz="0" w:space="0" w:color="auto"/>
                    <w:bottom w:val="none" w:sz="0" w:space="0" w:color="auto"/>
                    <w:right w:val="none" w:sz="0" w:space="0" w:color="auto"/>
                  </w:divBdr>
                </w:div>
                <w:div w:id="1208755653">
                  <w:marLeft w:val="0"/>
                  <w:marRight w:val="0"/>
                  <w:marTop w:val="0"/>
                  <w:marBottom w:val="0"/>
                  <w:divBdr>
                    <w:top w:val="none" w:sz="0" w:space="0" w:color="auto"/>
                    <w:left w:val="none" w:sz="0" w:space="0" w:color="auto"/>
                    <w:bottom w:val="none" w:sz="0" w:space="0" w:color="auto"/>
                    <w:right w:val="none" w:sz="0" w:space="0" w:color="auto"/>
                  </w:divBdr>
                </w:div>
              </w:divsChild>
            </w:div>
            <w:div w:id="1571235551">
              <w:marLeft w:val="0"/>
              <w:marRight w:val="0"/>
              <w:marTop w:val="0"/>
              <w:marBottom w:val="0"/>
              <w:divBdr>
                <w:top w:val="none" w:sz="0" w:space="0" w:color="auto"/>
                <w:left w:val="none" w:sz="0" w:space="0" w:color="auto"/>
                <w:bottom w:val="none" w:sz="0" w:space="0" w:color="auto"/>
                <w:right w:val="none" w:sz="0" w:space="0" w:color="auto"/>
              </w:divBdr>
              <w:divsChild>
                <w:div w:id="456946614">
                  <w:marLeft w:val="0"/>
                  <w:marRight w:val="0"/>
                  <w:marTop w:val="0"/>
                  <w:marBottom w:val="0"/>
                  <w:divBdr>
                    <w:top w:val="none" w:sz="0" w:space="0" w:color="auto"/>
                    <w:left w:val="none" w:sz="0" w:space="0" w:color="auto"/>
                    <w:bottom w:val="none" w:sz="0" w:space="0" w:color="auto"/>
                    <w:right w:val="none" w:sz="0" w:space="0" w:color="auto"/>
                  </w:divBdr>
                </w:div>
                <w:div w:id="308440621">
                  <w:marLeft w:val="0"/>
                  <w:marRight w:val="0"/>
                  <w:marTop w:val="0"/>
                  <w:marBottom w:val="0"/>
                  <w:divBdr>
                    <w:top w:val="none" w:sz="0" w:space="0" w:color="auto"/>
                    <w:left w:val="none" w:sz="0" w:space="0" w:color="auto"/>
                    <w:bottom w:val="none" w:sz="0" w:space="0" w:color="auto"/>
                    <w:right w:val="none" w:sz="0" w:space="0" w:color="auto"/>
                  </w:divBdr>
                </w:div>
              </w:divsChild>
            </w:div>
            <w:div w:id="11687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1548">
      <w:bodyDiv w:val="1"/>
      <w:marLeft w:val="0"/>
      <w:marRight w:val="0"/>
      <w:marTop w:val="0"/>
      <w:marBottom w:val="0"/>
      <w:divBdr>
        <w:top w:val="none" w:sz="0" w:space="0" w:color="auto"/>
        <w:left w:val="none" w:sz="0" w:space="0" w:color="auto"/>
        <w:bottom w:val="none" w:sz="0" w:space="0" w:color="auto"/>
        <w:right w:val="none" w:sz="0" w:space="0" w:color="auto"/>
      </w:divBdr>
      <w:divsChild>
        <w:div w:id="1818567427">
          <w:marLeft w:val="0"/>
          <w:marRight w:val="0"/>
          <w:marTop w:val="0"/>
          <w:marBottom w:val="0"/>
          <w:divBdr>
            <w:top w:val="none" w:sz="0" w:space="0" w:color="auto"/>
            <w:left w:val="none" w:sz="0" w:space="0" w:color="auto"/>
            <w:bottom w:val="none" w:sz="0" w:space="0" w:color="auto"/>
            <w:right w:val="none" w:sz="0" w:space="0" w:color="auto"/>
          </w:divBdr>
          <w:divsChild>
            <w:div w:id="868761290">
              <w:marLeft w:val="0"/>
              <w:marRight w:val="0"/>
              <w:marTop w:val="0"/>
              <w:marBottom w:val="0"/>
              <w:divBdr>
                <w:top w:val="none" w:sz="0" w:space="0" w:color="auto"/>
                <w:left w:val="none" w:sz="0" w:space="0" w:color="auto"/>
                <w:bottom w:val="none" w:sz="0" w:space="0" w:color="auto"/>
                <w:right w:val="none" w:sz="0" w:space="0" w:color="auto"/>
              </w:divBdr>
              <w:divsChild>
                <w:div w:id="17466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2470">
          <w:marLeft w:val="0"/>
          <w:marRight w:val="0"/>
          <w:marTop w:val="0"/>
          <w:marBottom w:val="0"/>
          <w:divBdr>
            <w:top w:val="none" w:sz="0" w:space="0" w:color="auto"/>
            <w:left w:val="none" w:sz="0" w:space="0" w:color="auto"/>
            <w:bottom w:val="none" w:sz="0" w:space="0" w:color="auto"/>
            <w:right w:val="none" w:sz="0" w:space="0" w:color="auto"/>
          </w:divBdr>
          <w:divsChild>
            <w:div w:id="247161145">
              <w:marLeft w:val="0"/>
              <w:marRight w:val="0"/>
              <w:marTop w:val="0"/>
              <w:marBottom w:val="0"/>
              <w:divBdr>
                <w:top w:val="none" w:sz="0" w:space="0" w:color="auto"/>
                <w:left w:val="none" w:sz="0" w:space="0" w:color="auto"/>
                <w:bottom w:val="none" w:sz="0" w:space="0" w:color="auto"/>
                <w:right w:val="none" w:sz="0" w:space="0" w:color="auto"/>
              </w:divBdr>
              <w:divsChild>
                <w:div w:id="13286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6885">
          <w:marLeft w:val="0"/>
          <w:marRight w:val="0"/>
          <w:marTop w:val="0"/>
          <w:marBottom w:val="0"/>
          <w:divBdr>
            <w:top w:val="none" w:sz="0" w:space="0" w:color="auto"/>
            <w:left w:val="none" w:sz="0" w:space="0" w:color="auto"/>
            <w:bottom w:val="none" w:sz="0" w:space="0" w:color="auto"/>
            <w:right w:val="none" w:sz="0" w:space="0" w:color="auto"/>
          </w:divBdr>
          <w:divsChild>
            <w:div w:id="1659917809">
              <w:marLeft w:val="0"/>
              <w:marRight w:val="0"/>
              <w:marTop w:val="0"/>
              <w:marBottom w:val="0"/>
              <w:divBdr>
                <w:top w:val="none" w:sz="0" w:space="0" w:color="auto"/>
                <w:left w:val="none" w:sz="0" w:space="0" w:color="auto"/>
                <w:bottom w:val="none" w:sz="0" w:space="0" w:color="auto"/>
                <w:right w:val="none" w:sz="0" w:space="0" w:color="auto"/>
              </w:divBdr>
              <w:divsChild>
                <w:div w:id="11844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5818">
          <w:marLeft w:val="0"/>
          <w:marRight w:val="0"/>
          <w:marTop w:val="0"/>
          <w:marBottom w:val="0"/>
          <w:divBdr>
            <w:top w:val="none" w:sz="0" w:space="0" w:color="auto"/>
            <w:left w:val="none" w:sz="0" w:space="0" w:color="auto"/>
            <w:bottom w:val="none" w:sz="0" w:space="0" w:color="auto"/>
            <w:right w:val="none" w:sz="0" w:space="0" w:color="auto"/>
          </w:divBdr>
          <w:divsChild>
            <w:div w:id="870145462">
              <w:marLeft w:val="0"/>
              <w:marRight w:val="0"/>
              <w:marTop w:val="0"/>
              <w:marBottom w:val="0"/>
              <w:divBdr>
                <w:top w:val="none" w:sz="0" w:space="0" w:color="auto"/>
                <w:left w:val="none" w:sz="0" w:space="0" w:color="auto"/>
                <w:bottom w:val="none" w:sz="0" w:space="0" w:color="auto"/>
                <w:right w:val="none" w:sz="0" w:space="0" w:color="auto"/>
              </w:divBdr>
              <w:divsChild>
                <w:div w:id="993022222">
                  <w:marLeft w:val="0"/>
                  <w:marRight w:val="0"/>
                  <w:marTop w:val="0"/>
                  <w:marBottom w:val="0"/>
                  <w:divBdr>
                    <w:top w:val="none" w:sz="0" w:space="0" w:color="auto"/>
                    <w:left w:val="none" w:sz="0" w:space="0" w:color="auto"/>
                    <w:bottom w:val="none" w:sz="0" w:space="0" w:color="auto"/>
                    <w:right w:val="none" w:sz="0" w:space="0" w:color="auto"/>
                  </w:divBdr>
                </w:div>
                <w:div w:id="67365266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82585418">
          <w:marLeft w:val="0"/>
          <w:marRight w:val="0"/>
          <w:marTop w:val="0"/>
          <w:marBottom w:val="0"/>
          <w:divBdr>
            <w:top w:val="none" w:sz="0" w:space="0" w:color="auto"/>
            <w:left w:val="none" w:sz="0" w:space="0" w:color="auto"/>
            <w:bottom w:val="none" w:sz="0" w:space="0" w:color="auto"/>
            <w:right w:val="none" w:sz="0" w:space="0" w:color="auto"/>
          </w:divBdr>
          <w:divsChild>
            <w:div w:id="617686163">
              <w:marLeft w:val="0"/>
              <w:marRight w:val="0"/>
              <w:marTop w:val="0"/>
              <w:marBottom w:val="0"/>
              <w:divBdr>
                <w:top w:val="none" w:sz="0" w:space="0" w:color="auto"/>
                <w:left w:val="none" w:sz="0" w:space="0" w:color="auto"/>
                <w:bottom w:val="none" w:sz="0" w:space="0" w:color="auto"/>
                <w:right w:val="none" w:sz="0" w:space="0" w:color="auto"/>
              </w:divBdr>
              <w:divsChild>
                <w:div w:id="178214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21973">
          <w:marLeft w:val="0"/>
          <w:marRight w:val="0"/>
          <w:marTop w:val="0"/>
          <w:marBottom w:val="0"/>
          <w:divBdr>
            <w:top w:val="none" w:sz="0" w:space="0" w:color="auto"/>
            <w:left w:val="none" w:sz="0" w:space="0" w:color="auto"/>
            <w:bottom w:val="none" w:sz="0" w:space="0" w:color="auto"/>
            <w:right w:val="none" w:sz="0" w:space="0" w:color="auto"/>
          </w:divBdr>
          <w:divsChild>
            <w:div w:id="1856766932">
              <w:marLeft w:val="0"/>
              <w:marRight w:val="0"/>
              <w:marTop w:val="0"/>
              <w:marBottom w:val="0"/>
              <w:divBdr>
                <w:top w:val="none" w:sz="0" w:space="0" w:color="auto"/>
                <w:left w:val="none" w:sz="0" w:space="0" w:color="auto"/>
                <w:bottom w:val="none" w:sz="0" w:space="0" w:color="auto"/>
                <w:right w:val="none" w:sz="0" w:space="0" w:color="auto"/>
              </w:divBdr>
              <w:divsChild>
                <w:div w:id="742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21625">
          <w:marLeft w:val="0"/>
          <w:marRight w:val="0"/>
          <w:marTop w:val="0"/>
          <w:marBottom w:val="0"/>
          <w:divBdr>
            <w:top w:val="none" w:sz="0" w:space="0" w:color="auto"/>
            <w:left w:val="none" w:sz="0" w:space="0" w:color="auto"/>
            <w:bottom w:val="none" w:sz="0" w:space="0" w:color="auto"/>
            <w:right w:val="none" w:sz="0" w:space="0" w:color="auto"/>
          </w:divBdr>
          <w:divsChild>
            <w:div w:id="1053236714">
              <w:marLeft w:val="0"/>
              <w:marRight w:val="0"/>
              <w:marTop w:val="0"/>
              <w:marBottom w:val="0"/>
              <w:divBdr>
                <w:top w:val="none" w:sz="0" w:space="0" w:color="auto"/>
                <w:left w:val="none" w:sz="0" w:space="0" w:color="auto"/>
                <w:bottom w:val="none" w:sz="0" w:space="0" w:color="auto"/>
                <w:right w:val="none" w:sz="0" w:space="0" w:color="auto"/>
              </w:divBdr>
              <w:divsChild>
                <w:div w:id="8813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5678">
          <w:marLeft w:val="0"/>
          <w:marRight w:val="0"/>
          <w:marTop w:val="0"/>
          <w:marBottom w:val="0"/>
          <w:divBdr>
            <w:top w:val="none" w:sz="0" w:space="0" w:color="auto"/>
            <w:left w:val="none" w:sz="0" w:space="0" w:color="auto"/>
            <w:bottom w:val="none" w:sz="0" w:space="0" w:color="auto"/>
            <w:right w:val="none" w:sz="0" w:space="0" w:color="auto"/>
          </w:divBdr>
          <w:divsChild>
            <w:div w:id="2065251954">
              <w:marLeft w:val="0"/>
              <w:marRight w:val="0"/>
              <w:marTop w:val="0"/>
              <w:marBottom w:val="0"/>
              <w:divBdr>
                <w:top w:val="none" w:sz="0" w:space="0" w:color="auto"/>
                <w:left w:val="none" w:sz="0" w:space="0" w:color="auto"/>
                <w:bottom w:val="none" w:sz="0" w:space="0" w:color="auto"/>
                <w:right w:val="none" w:sz="0" w:space="0" w:color="auto"/>
              </w:divBdr>
              <w:divsChild>
                <w:div w:id="656421632">
                  <w:marLeft w:val="0"/>
                  <w:marRight w:val="0"/>
                  <w:marTop w:val="0"/>
                  <w:marBottom w:val="0"/>
                  <w:divBdr>
                    <w:top w:val="none" w:sz="0" w:space="0" w:color="auto"/>
                    <w:left w:val="none" w:sz="0" w:space="0" w:color="auto"/>
                    <w:bottom w:val="none" w:sz="0" w:space="0" w:color="auto"/>
                    <w:right w:val="none" w:sz="0" w:space="0" w:color="auto"/>
                  </w:divBdr>
                </w:div>
                <w:div w:id="61895009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4180913">
          <w:marLeft w:val="0"/>
          <w:marRight w:val="0"/>
          <w:marTop w:val="0"/>
          <w:marBottom w:val="0"/>
          <w:divBdr>
            <w:top w:val="none" w:sz="0" w:space="0" w:color="auto"/>
            <w:left w:val="none" w:sz="0" w:space="0" w:color="auto"/>
            <w:bottom w:val="none" w:sz="0" w:space="0" w:color="auto"/>
            <w:right w:val="none" w:sz="0" w:space="0" w:color="auto"/>
          </w:divBdr>
          <w:divsChild>
            <w:div w:id="1163427589">
              <w:marLeft w:val="0"/>
              <w:marRight w:val="0"/>
              <w:marTop w:val="0"/>
              <w:marBottom w:val="0"/>
              <w:divBdr>
                <w:top w:val="none" w:sz="0" w:space="0" w:color="auto"/>
                <w:left w:val="none" w:sz="0" w:space="0" w:color="auto"/>
                <w:bottom w:val="none" w:sz="0" w:space="0" w:color="auto"/>
                <w:right w:val="none" w:sz="0" w:space="0" w:color="auto"/>
              </w:divBdr>
              <w:divsChild>
                <w:div w:id="18135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67755">
      <w:bodyDiv w:val="1"/>
      <w:marLeft w:val="0"/>
      <w:marRight w:val="0"/>
      <w:marTop w:val="0"/>
      <w:marBottom w:val="0"/>
      <w:divBdr>
        <w:top w:val="none" w:sz="0" w:space="0" w:color="auto"/>
        <w:left w:val="none" w:sz="0" w:space="0" w:color="auto"/>
        <w:bottom w:val="none" w:sz="0" w:space="0" w:color="auto"/>
        <w:right w:val="none" w:sz="0" w:space="0" w:color="auto"/>
      </w:divBdr>
      <w:divsChild>
        <w:div w:id="415631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1166</Words>
  <Characters>6652</Characters>
  <Application>Microsoft Office Word</Application>
  <DocSecurity>0</DocSecurity>
  <Lines>55</Lines>
  <Paragraphs>15</Paragraphs>
  <ScaleCrop>false</ScaleCrop>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OLSON</dc:creator>
  <cp:keywords/>
  <dc:description/>
  <cp:lastModifiedBy>DAWN OLSON</cp:lastModifiedBy>
  <cp:revision>1</cp:revision>
  <dcterms:created xsi:type="dcterms:W3CDTF">2017-07-26T21:27:00Z</dcterms:created>
  <dcterms:modified xsi:type="dcterms:W3CDTF">2017-07-26T21:31:00Z</dcterms:modified>
</cp:coreProperties>
</file>